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82BF0" w14:textId="77777777" w:rsidR="00BD0C5D" w:rsidRDefault="00CA6392" w:rsidP="00BD0C5D">
      <w:pPr>
        <w:spacing w:line="360" w:lineRule="auto"/>
        <w:rPr>
          <w:rFonts w:ascii="Arial" w:hAnsi="Arial" w:cs="Arial"/>
          <w:b/>
          <w:bCs/>
          <w:sz w:val="28"/>
          <w:szCs w:val="28"/>
        </w:rPr>
      </w:pPr>
      <w:r w:rsidRPr="00DD78FA">
        <w:rPr>
          <w:rFonts w:ascii="Arial" w:hAnsi="Arial" w:cs="Arial"/>
          <w:b/>
          <w:bCs/>
          <w:noProof/>
          <w:sz w:val="28"/>
          <w:szCs w:val="28"/>
        </w:rPr>
        <mc:AlternateContent>
          <mc:Choice Requires="wps">
            <w:drawing>
              <wp:anchor distT="45720" distB="45720" distL="114300" distR="114300" simplePos="0" relativeHeight="251658240" behindDoc="0" locked="0" layoutInCell="1" allowOverlap="1" wp14:anchorId="2EFA32BF" wp14:editId="4F798687">
                <wp:simplePos x="0" y="0"/>
                <wp:positionH relativeFrom="margin">
                  <wp:align>right</wp:align>
                </wp:positionH>
                <wp:positionV relativeFrom="paragraph">
                  <wp:posOffset>183515</wp:posOffset>
                </wp:positionV>
                <wp:extent cx="5867400" cy="4667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67400" cy="4667250"/>
                        </a:xfrm>
                        <a:prstGeom prst="rect">
                          <a:avLst/>
                        </a:prstGeom>
                        <a:solidFill>
                          <a:srgbClr val="FFFFFF"/>
                        </a:solidFill>
                        <a:ln w="9525">
                          <a:noFill/>
                          <a:miter/>
                        </a:ln>
                      </wps:spPr>
                      <wps:txbx>
                        <w:txbxContent>
                          <w:p w14:paraId="2FDBC166" w14:textId="77777777" w:rsidR="00000000" w:rsidRDefault="00000000" w:rsidP="002929BC">
                            <w:pPr>
                              <w:spacing w:line="360" w:lineRule="auto"/>
                              <w:rPr>
                                <w:rFonts w:ascii="Arial" w:hAnsi="Arial" w:cs="Arial"/>
                                <w:b/>
                                <w:bCs/>
                                <w:kern w:val="0"/>
                                <w:sz w:val="28"/>
                                <w:szCs w:val="28"/>
                                <w:lang w:val="en-US"/>
                                <w14:ligatures w14:val="none"/>
                              </w:rPr>
                            </w:pP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Job Description</w:t>
                            </w:r>
                          </w:p>
                          <w:p w14:paraId="1C972A77" w14:textId="77777777"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w:t>
                            </w:r>
                          </w:p>
                          <w:p w14:paraId="6E44EAD9" w14:textId="273AB745"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Role Title: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sidR="00C77E6E">
                              <w:rPr>
                                <w:rFonts w:ascii="Arial" w:hAnsi="Arial" w:cs="Arial"/>
                                <w:b/>
                                <w:bCs/>
                                <w:sz w:val="28"/>
                                <w:szCs w:val="28"/>
                                <w:lang w:val="en-US"/>
                              </w:rPr>
                              <w:t>Front of House Customer Service Assistant</w:t>
                            </w:r>
                          </w:p>
                          <w:p w14:paraId="64F27BF1" w14:textId="20374CF8"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School / Dept:</w:t>
                            </w:r>
                            <w:r>
                              <w:rPr>
                                <w:rFonts w:ascii="Arial" w:hAnsi="Arial" w:cs="Arial"/>
                                <w:b/>
                                <w:bCs/>
                                <w:sz w:val="28"/>
                                <w:szCs w:val="28"/>
                                <w:lang w:val="en-US"/>
                              </w:rPr>
                              <w:tab/>
                            </w:r>
                            <w:r>
                              <w:rPr>
                                <w:rFonts w:ascii="Arial" w:hAnsi="Arial" w:cs="Arial"/>
                                <w:b/>
                                <w:bCs/>
                                <w:sz w:val="28"/>
                                <w:szCs w:val="28"/>
                                <w:lang w:val="en-US"/>
                              </w:rPr>
                              <w:tab/>
                            </w:r>
                            <w:r w:rsidR="00C77E6E">
                              <w:rPr>
                                <w:rFonts w:ascii="Arial" w:hAnsi="Arial" w:cs="Arial"/>
                                <w:b/>
                                <w:bCs/>
                                <w:sz w:val="28"/>
                                <w:szCs w:val="28"/>
                                <w:lang w:val="en-US"/>
                              </w:rPr>
                              <w:t xml:space="preserve">Campus Services </w:t>
                            </w:r>
                          </w:p>
                          <w:p w14:paraId="4589C928" w14:textId="2BA4283F"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Reference:</w:t>
                            </w:r>
                            <w:r>
                              <w:rPr>
                                <w:rFonts w:ascii="Arial" w:hAnsi="Arial" w:cs="Arial"/>
                                <w:b/>
                                <w:bCs/>
                                <w:sz w:val="28"/>
                                <w:szCs w:val="28"/>
                                <w:lang w:val="en-US"/>
                              </w:rPr>
                              <w:tab/>
                            </w:r>
                            <w:r>
                              <w:rPr>
                                <w:rFonts w:ascii="Arial" w:hAnsi="Arial" w:cs="Arial"/>
                                <w:b/>
                                <w:bCs/>
                                <w:sz w:val="28"/>
                                <w:szCs w:val="28"/>
                                <w:lang w:val="en-US"/>
                              </w:rPr>
                              <w:tab/>
                              <w:t>MPF</w:t>
                            </w:r>
                            <w:r w:rsidR="00C77E6E">
                              <w:rPr>
                                <w:rFonts w:ascii="Arial" w:hAnsi="Arial" w:cs="Arial"/>
                                <w:b/>
                                <w:bCs/>
                                <w:sz w:val="28"/>
                                <w:szCs w:val="28"/>
                                <w:lang w:val="en-US"/>
                              </w:rPr>
                              <w:t>4361</w:t>
                            </w:r>
                            <w:r>
                              <w:rPr>
                                <w:rFonts w:ascii="Arial" w:hAnsi="Arial" w:cs="Arial"/>
                                <w:b/>
                                <w:bCs/>
                                <w:sz w:val="28"/>
                                <w:szCs w:val="28"/>
                                <w:lang w:val="en-US"/>
                              </w:rPr>
                              <w:tab/>
                            </w:r>
                            <w:r>
                              <w:rPr>
                                <w:rFonts w:ascii="Arial" w:hAnsi="Arial" w:cs="Arial"/>
                                <w:b/>
                                <w:bCs/>
                                <w:sz w:val="28"/>
                                <w:szCs w:val="28"/>
                                <w:lang w:val="en-US"/>
                              </w:rPr>
                              <w:tab/>
                            </w:r>
                          </w:p>
                          <w:p w14:paraId="51F6DFFE" w14:textId="1D001F77"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Grade:</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Grade</w:t>
                            </w:r>
                            <w:r w:rsidR="00C77E6E">
                              <w:rPr>
                                <w:rFonts w:ascii="Arial" w:hAnsi="Arial" w:cs="Arial"/>
                                <w:b/>
                                <w:bCs/>
                                <w:sz w:val="28"/>
                                <w:szCs w:val="28"/>
                                <w:lang w:val="en-US"/>
                              </w:rPr>
                              <w:t xml:space="preserve"> 3</w:t>
                            </w:r>
                          </w:p>
                          <w:p w14:paraId="06FBF2A9" w14:textId="7D89CC78"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Full or Part time: </w:t>
                            </w:r>
                            <w:r>
                              <w:rPr>
                                <w:rFonts w:ascii="Arial" w:hAnsi="Arial" w:cs="Arial"/>
                                <w:b/>
                                <w:bCs/>
                                <w:color w:val="000000"/>
                                <w:sz w:val="28"/>
                                <w:szCs w:val="28"/>
                                <w:lang w:val="en-US"/>
                              </w:rPr>
                              <w:t xml:space="preserve">   </w:t>
                            </w:r>
                            <w:r>
                              <w:rPr>
                                <w:rFonts w:ascii="Arial" w:hAnsi="Arial" w:cs="Arial"/>
                                <w:b/>
                                <w:bCs/>
                                <w:sz w:val="28"/>
                                <w:szCs w:val="28"/>
                                <w:lang w:val="en-US"/>
                              </w:rPr>
                              <w:tab/>
                            </w:r>
                            <w:r>
                              <w:rPr>
                                <w:rFonts w:ascii="Arial" w:hAnsi="Arial" w:cs="Arial"/>
                                <w:b/>
                                <w:bCs/>
                                <w:sz w:val="28"/>
                                <w:szCs w:val="28"/>
                                <w:lang w:val="en-US"/>
                              </w:rPr>
                              <w:t xml:space="preserve">Full </w:t>
                            </w:r>
                            <w:r>
                              <w:rPr>
                                <w:rFonts w:ascii="Arial" w:hAnsi="Arial" w:cs="Arial"/>
                                <w:b/>
                                <w:bCs/>
                                <w:sz w:val="28"/>
                                <w:szCs w:val="28"/>
                                <w:lang w:val="en-US"/>
                              </w:rPr>
                              <w:t xml:space="preserve">time </w:t>
                            </w:r>
                          </w:p>
                          <w:p w14:paraId="0A98F9A4" w14:textId="22909E15"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Hours: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 xml:space="preserve">36.25 </w:t>
                            </w:r>
                            <w:r w:rsidR="00C77E6E">
                              <w:rPr>
                                <w:rFonts w:ascii="Arial" w:hAnsi="Arial" w:cs="Arial"/>
                                <w:b/>
                                <w:bCs/>
                                <w:sz w:val="28"/>
                                <w:szCs w:val="28"/>
                                <w:lang w:val="en-US"/>
                              </w:rPr>
                              <w:t>hours per week</w:t>
                            </w:r>
                          </w:p>
                          <w:p w14:paraId="29ADBD8E" w14:textId="33319185"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Reports to:</w:t>
                            </w:r>
                            <w:r>
                              <w:rPr>
                                <w:rFonts w:ascii="Arial" w:hAnsi="Arial" w:cs="Arial"/>
                                <w:b/>
                                <w:bCs/>
                                <w:sz w:val="28"/>
                                <w:szCs w:val="28"/>
                                <w:lang w:val="en-US"/>
                              </w:rPr>
                              <w:tab/>
                            </w:r>
                            <w:r>
                              <w:rPr>
                                <w:rFonts w:ascii="Arial" w:hAnsi="Arial" w:cs="Arial"/>
                                <w:b/>
                                <w:bCs/>
                                <w:sz w:val="28"/>
                                <w:szCs w:val="28"/>
                                <w:lang w:val="en-US"/>
                              </w:rPr>
                              <w:tab/>
                            </w:r>
                            <w:r w:rsidR="00C77E6E">
                              <w:rPr>
                                <w:rFonts w:ascii="Arial" w:hAnsi="Arial" w:cs="Arial"/>
                                <w:b/>
                                <w:bCs/>
                                <w:sz w:val="28"/>
                                <w:szCs w:val="28"/>
                                <w:lang w:val="en-US"/>
                              </w:rPr>
                              <w:t>Barista Team Manager</w:t>
                            </w:r>
                          </w:p>
                          <w:p w14:paraId="094DB42D" w14:textId="77777777" w:rsidR="00000000" w:rsidRDefault="00000000" w:rsidP="002929BC">
                            <w:pPr>
                              <w:spacing w:line="276" w:lineRule="auto"/>
                              <w:rPr>
                                <w:rFonts w:ascii="Aptos" w:hAnsi="Aptos" w:cs="Times New Roman"/>
                                <w:lang w:val="en-US"/>
                              </w:rPr>
                            </w:pPr>
                            <w:r>
                              <w:rPr>
                                <w:rFonts w:ascii="Aptos" w:hAnsi="Aptos"/>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EFA32BF" id="Text Box 2" o:spid="_x0000_s1026" style="position:absolute;margin-left:410.8pt;margin-top:14.45pt;width:462pt;height:36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" stroked="f">
                <v:textbox>
                  <w:txbxContent>
                    <w:p w14:paraId="2FDBC166" w14:textId="77777777" w:rsidR="00000000" w:rsidRDefault="00000000" w:rsidP="002929BC">
                      <w:pPr>
                        <w:spacing w:line="360" w:lineRule="auto"/>
                        <w:rPr>
                          <w:rFonts w:ascii="Arial" w:hAnsi="Arial" w:cs="Arial"/>
                          <w:b/>
                          <w:bCs/>
                          <w:kern w:val="0"/>
                          <w:sz w:val="28"/>
                          <w:szCs w:val="28"/>
                          <w:lang w:val="en-US"/>
                          <w14:ligatures w14:val="none"/>
                        </w:rPr>
                      </w:pP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Job Description</w:t>
                      </w:r>
                    </w:p>
                    <w:p w14:paraId="1C972A77" w14:textId="77777777"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w:t>
                      </w:r>
                    </w:p>
                    <w:p w14:paraId="6E44EAD9" w14:textId="273AB745"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Role Title: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sidR="00C77E6E">
                        <w:rPr>
                          <w:rFonts w:ascii="Arial" w:hAnsi="Arial" w:cs="Arial"/>
                          <w:b/>
                          <w:bCs/>
                          <w:sz w:val="28"/>
                          <w:szCs w:val="28"/>
                          <w:lang w:val="en-US"/>
                        </w:rPr>
                        <w:t>Front of House Customer Service Assistant</w:t>
                      </w:r>
                    </w:p>
                    <w:p w14:paraId="64F27BF1" w14:textId="20374CF8"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School / Dept:</w:t>
                      </w:r>
                      <w:r>
                        <w:rPr>
                          <w:rFonts w:ascii="Arial" w:hAnsi="Arial" w:cs="Arial"/>
                          <w:b/>
                          <w:bCs/>
                          <w:sz w:val="28"/>
                          <w:szCs w:val="28"/>
                          <w:lang w:val="en-US"/>
                        </w:rPr>
                        <w:tab/>
                      </w:r>
                      <w:r>
                        <w:rPr>
                          <w:rFonts w:ascii="Arial" w:hAnsi="Arial" w:cs="Arial"/>
                          <w:b/>
                          <w:bCs/>
                          <w:sz w:val="28"/>
                          <w:szCs w:val="28"/>
                          <w:lang w:val="en-US"/>
                        </w:rPr>
                        <w:tab/>
                      </w:r>
                      <w:r w:rsidR="00C77E6E">
                        <w:rPr>
                          <w:rFonts w:ascii="Arial" w:hAnsi="Arial" w:cs="Arial"/>
                          <w:b/>
                          <w:bCs/>
                          <w:sz w:val="28"/>
                          <w:szCs w:val="28"/>
                          <w:lang w:val="en-US"/>
                        </w:rPr>
                        <w:t xml:space="preserve">Campus Services </w:t>
                      </w:r>
                    </w:p>
                    <w:p w14:paraId="4589C928" w14:textId="2BA4283F"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Reference:</w:t>
                      </w:r>
                      <w:r>
                        <w:rPr>
                          <w:rFonts w:ascii="Arial" w:hAnsi="Arial" w:cs="Arial"/>
                          <w:b/>
                          <w:bCs/>
                          <w:sz w:val="28"/>
                          <w:szCs w:val="28"/>
                          <w:lang w:val="en-US"/>
                        </w:rPr>
                        <w:tab/>
                      </w:r>
                      <w:r>
                        <w:rPr>
                          <w:rFonts w:ascii="Arial" w:hAnsi="Arial" w:cs="Arial"/>
                          <w:b/>
                          <w:bCs/>
                          <w:sz w:val="28"/>
                          <w:szCs w:val="28"/>
                          <w:lang w:val="en-US"/>
                        </w:rPr>
                        <w:tab/>
                        <w:t>MPF</w:t>
                      </w:r>
                      <w:r w:rsidR="00C77E6E">
                        <w:rPr>
                          <w:rFonts w:ascii="Arial" w:hAnsi="Arial" w:cs="Arial"/>
                          <w:b/>
                          <w:bCs/>
                          <w:sz w:val="28"/>
                          <w:szCs w:val="28"/>
                          <w:lang w:val="en-US"/>
                        </w:rPr>
                        <w:t>4361</w:t>
                      </w:r>
                      <w:r>
                        <w:rPr>
                          <w:rFonts w:ascii="Arial" w:hAnsi="Arial" w:cs="Arial"/>
                          <w:b/>
                          <w:bCs/>
                          <w:sz w:val="28"/>
                          <w:szCs w:val="28"/>
                          <w:lang w:val="en-US"/>
                        </w:rPr>
                        <w:tab/>
                      </w:r>
                      <w:r>
                        <w:rPr>
                          <w:rFonts w:ascii="Arial" w:hAnsi="Arial" w:cs="Arial"/>
                          <w:b/>
                          <w:bCs/>
                          <w:sz w:val="28"/>
                          <w:szCs w:val="28"/>
                          <w:lang w:val="en-US"/>
                        </w:rPr>
                        <w:tab/>
                      </w:r>
                    </w:p>
                    <w:p w14:paraId="51F6DFFE" w14:textId="1D001F77"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Grade:</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Grade</w:t>
                      </w:r>
                      <w:r w:rsidR="00C77E6E">
                        <w:rPr>
                          <w:rFonts w:ascii="Arial" w:hAnsi="Arial" w:cs="Arial"/>
                          <w:b/>
                          <w:bCs/>
                          <w:sz w:val="28"/>
                          <w:szCs w:val="28"/>
                          <w:lang w:val="en-US"/>
                        </w:rPr>
                        <w:t xml:space="preserve"> 3</w:t>
                      </w:r>
                    </w:p>
                    <w:p w14:paraId="06FBF2A9" w14:textId="7D89CC78"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Full or Part time: </w:t>
                      </w:r>
                      <w:r>
                        <w:rPr>
                          <w:rFonts w:ascii="Arial" w:hAnsi="Arial" w:cs="Arial"/>
                          <w:b/>
                          <w:bCs/>
                          <w:color w:val="000000"/>
                          <w:sz w:val="28"/>
                          <w:szCs w:val="28"/>
                          <w:lang w:val="en-US"/>
                        </w:rPr>
                        <w:t xml:space="preserve">   </w:t>
                      </w:r>
                      <w:r>
                        <w:rPr>
                          <w:rFonts w:ascii="Arial" w:hAnsi="Arial" w:cs="Arial"/>
                          <w:b/>
                          <w:bCs/>
                          <w:sz w:val="28"/>
                          <w:szCs w:val="28"/>
                          <w:lang w:val="en-US"/>
                        </w:rPr>
                        <w:tab/>
                      </w:r>
                      <w:r>
                        <w:rPr>
                          <w:rFonts w:ascii="Arial" w:hAnsi="Arial" w:cs="Arial"/>
                          <w:b/>
                          <w:bCs/>
                          <w:sz w:val="28"/>
                          <w:szCs w:val="28"/>
                          <w:lang w:val="en-US"/>
                        </w:rPr>
                        <w:t xml:space="preserve">Full </w:t>
                      </w:r>
                      <w:r>
                        <w:rPr>
                          <w:rFonts w:ascii="Arial" w:hAnsi="Arial" w:cs="Arial"/>
                          <w:b/>
                          <w:bCs/>
                          <w:sz w:val="28"/>
                          <w:szCs w:val="28"/>
                          <w:lang w:val="en-US"/>
                        </w:rPr>
                        <w:t xml:space="preserve">time </w:t>
                      </w:r>
                    </w:p>
                    <w:p w14:paraId="0A98F9A4" w14:textId="22909E15"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Hours: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 xml:space="preserve">36.25 </w:t>
                      </w:r>
                      <w:r w:rsidR="00C77E6E">
                        <w:rPr>
                          <w:rFonts w:ascii="Arial" w:hAnsi="Arial" w:cs="Arial"/>
                          <w:b/>
                          <w:bCs/>
                          <w:sz w:val="28"/>
                          <w:szCs w:val="28"/>
                          <w:lang w:val="en-US"/>
                        </w:rPr>
                        <w:t>hours per week</w:t>
                      </w:r>
                    </w:p>
                    <w:p w14:paraId="29ADBD8E" w14:textId="33319185"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Reports to:</w:t>
                      </w:r>
                      <w:r>
                        <w:rPr>
                          <w:rFonts w:ascii="Arial" w:hAnsi="Arial" w:cs="Arial"/>
                          <w:b/>
                          <w:bCs/>
                          <w:sz w:val="28"/>
                          <w:szCs w:val="28"/>
                          <w:lang w:val="en-US"/>
                        </w:rPr>
                        <w:tab/>
                      </w:r>
                      <w:r>
                        <w:rPr>
                          <w:rFonts w:ascii="Arial" w:hAnsi="Arial" w:cs="Arial"/>
                          <w:b/>
                          <w:bCs/>
                          <w:sz w:val="28"/>
                          <w:szCs w:val="28"/>
                          <w:lang w:val="en-US"/>
                        </w:rPr>
                        <w:tab/>
                      </w:r>
                      <w:r w:rsidR="00C77E6E">
                        <w:rPr>
                          <w:rFonts w:ascii="Arial" w:hAnsi="Arial" w:cs="Arial"/>
                          <w:b/>
                          <w:bCs/>
                          <w:sz w:val="28"/>
                          <w:szCs w:val="28"/>
                          <w:lang w:val="en-US"/>
                        </w:rPr>
                        <w:t>Barista Team Manager</w:t>
                      </w:r>
                    </w:p>
                    <w:p w14:paraId="094DB42D" w14:textId="77777777" w:rsidR="00000000" w:rsidRDefault="00000000" w:rsidP="002929BC">
                      <w:pPr>
                        <w:spacing w:line="276" w:lineRule="auto"/>
                        <w:rPr>
                          <w:rFonts w:ascii="Aptos" w:hAnsi="Aptos" w:cs="Times New Roman"/>
                          <w:lang w:val="en-US"/>
                        </w:rPr>
                      </w:pPr>
                      <w:r>
                        <w:rPr>
                          <w:rFonts w:ascii="Aptos" w:hAnsi="Aptos"/>
                          <w:lang w:val="en-US"/>
                        </w:rPr>
                        <w:t> </w:t>
                      </w:r>
                    </w:p>
                  </w:txbxContent>
                </v:textbox>
                <w10:wrap type="square" anchorx="margin"/>
              </v:rect>
            </w:pict>
          </mc:Fallback>
        </mc:AlternateContent>
      </w:r>
    </w:p>
    <w:p w14:paraId="7CDA53DA" w14:textId="77777777" w:rsidR="1CCF97B2" w:rsidRDefault="1CCF97B2" w:rsidP="1CCF97B2">
      <w:pPr>
        <w:spacing w:line="360" w:lineRule="auto"/>
        <w:rPr>
          <w:rFonts w:ascii="Arial" w:hAnsi="Arial" w:cs="Arial"/>
          <w:b/>
          <w:bCs/>
          <w:sz w:val="28"/>
          <w:szCs w:val="28"/>
        </w:rPr>
      </w:pPr>
    </w:p>
    <w:p w14:paraId="5ECFBED7" w14:textId="77777777" w:rsidR="00C2113F" w:rsidRDefault="00C2113F" w:rsidP="6C2DC1BC">
      <w:pPr>
        <w:spacing w:line="276" w:lineRule="auto"/>
        <w:rPr>
          <w:rFonts w:ascii="Arial" w:hAnsi="Arial" w:cs="Arial"/>
          <w:b/>
          <w:bCs/>
          <w:sz w:val="28"/>
          <w:szCs w:val="28"/>
        </w:rPr>
      </w:pPr>
      <w:r w:rsidRPr="6C2DC1BC">
        <w:rPr>
          <w:rFonts w:ascii="Arial" w:hAnsi="Arial" w:cs="Arial"/>
          <w:b/>
          <w:bCs/>
          <w:sz w:val="28"/>
          <w:szCs w:val="28"/>
        </w:rPr>
        <w:t>Overview</w:t>
      </w:r>
    </w:p>
    <w:p w14:paraId="3E6D1674" w14:textId="0D5FE891" w:rsidR="00EB2ED4" w:rsidRDefault="00C77E6E" w:rsidP="6C2DC1BC">
      <w:pPr>
        <w:spacing w:line="276" w:lineRule="auto"/>
        <w:rPr>
          <w:rFonts w:ascii="Arial" w:hAnsi="Arial" w:cs="Arial"/>
          <w:sz w:val="24"/>
          <w:szCs w:val="24"/>
        </w:rPr>
      </w:pPr>
      <w:r w:rsidRPr="00C77E6E">
        <w:rPr>
          <w:rFonts w:ascii="Arial" w:hAnsi="Arial" w:cs="Arial"/>
          <w:sz w:val="24"/>
          <w:szCs w:val="24"/>
        </w:rPr>
        <w:t xml:space="preserve">The University of Salford owns and operates its own independent coffee shop, café, and bakery (The Old Fire Station) serving high-quality, locally roasted coffee, artisan bread and pastries (baked fresh daily), and a freshly prepared Brunch and evening menu from the kitchen and bakery.  Located at the heart of the evolving Salford cultural quarter, The Old Fire Station, and the co-located Lark Hill Brewery (The University’s own micro-brewery), has an internal capacity of 50 covers with additional external capacity of 50 covers (weather dependent) serving University staff, students and the </w:t>
      </w:r>
      <w:proofErr w:type="gramStart"/>
      <w:r w:rsidRPr="00C77E6E">
        <w:rPr>
          <w:rFonts w:ascii="Arial" w:hAnsi="Arial" w:cs="Arial"/>
          <w:sz w:val="24"/>
          <w:szCs w:val="24"/>
        </w:rPr>
        <w:t>general public</w:t>
      </w:r>
      <w:proofErr w:type="gramEnd"/>
      <w:r w:rsidRPr="00C77E6E">
        <w:rPr>
          <w:rFonts w:ascii="Arial" w:hAnsi="Arial" w:cs="Arial"/>
          <w:sz w:val="24"/>
          <w:szCs w:val="24"/>
        </w:rPr>
        <w:t>.</w:t>
      </w:r>
    </w:p>
    <w:p w14:paraId="74B411C7" w14:textId="77777777" w:rsidR="00FA5B97" w:rsidRDefault="00FA5B97" w:rsidP="6C2DC1BC">
      <w:pPr>
        <w:spacing w:line="276" w:lineRule="auto"/>
        <w:rPr>
          <w:rFonts w:ascii="Arial" w:hAnsi="Arial" w:cs="Arial"/>
          <w:sz w:val="24"/>
          <w:szCs w:val="24"/>
        </w:rPr>
      </w:pPr>
    </w:p>
    <w:p w14:paraId="3B1AFD06" w14:textId="77777777" w:rsidR="00841FA7" w:rsidRDefault="00841FA7" w:rsidP="6C2DC1BC">
      <w:pPr>
        <w:spacing w:line="276" w:lineRule="auto"/>
        <w:rPr>
          <w:rFonts w:ascii="Arial" w:hAnsi="Arial" w:cs="Arial"/>
          <w:sz w:val="24"/>
          <w:szCs w:val="24"/>
        </w:rPr>
      </w:pPr>
    </w:p>
    <w:p w14:paraId="1569A13B" w14:textId="77777777" w:rsidR="00130FB1" w:rsidRDefault="00130FB1" w:rsidP="6C2DC1BC">
      <w:pPr>
        <w:spacing w:line="276" w:lineRule="auto"/>
        <w:rPr>
          <w:rFonts w:ascii="Arial" w:hAnsi="Arial" w:cs="Arial"/>
          <w:b/>
          <w:bCs/>
          <w:sz w:val="28"/>
          <w:szCs w:val="28"/>
        </w:rPr>
      </w:pPr>
    </w:p>
    <w:p w14:paraId="105B03F1" w14:textId="77777777" w:rsidR="00FA5B97" w:rsidRPr="00FA5B97" w:rsidRDefault="00FA5B97" w:rsidP="6C2DC1BC">
      <w:pPr>
        <w:spacing w:line="276" w:lineRule="auto"/>
        <w:rPr>
          <w:rFonts w:ascii="Arial" w:hAnsi="Arial" w:cs="Arial"/>
          <w:b/>
          <w:bCs/>
          <w:sz w:val="28"/>
          <w:szCs w:val="28"/>
        </w:rPr>
      </w:pPr>
      <w:r w:rsidRPr="6C2DC1BC">
        <w:rPr>
          <w:rFonts w:ascii="Arial" w:hAnsi="Arial" w:cs="Arial"/>
          <w:b/>
          <w:bCs/>
          <w:sz w:val="28"/>
          <w:szCs w:val="28"/>
        </w:rPr>
        <w:lastRenderedPageBreak/>
        <w:t>Role Purpose</w:t>
      </w:r>
    </w:p>
    <w:p w14:paraId="11E8C7BF" w14:textId="77777777" w:rsidR="00C77E6E" w:rsidRPr="00C77E6E" w:rsidRDefault="00C77E6E" w:rsidP="00C77E6E">
      <w:pPr>
        <w:spacing w:line="276" w:lineRule="auto"/>
        <w:rPr>
          <w:rFonts w:ascii="Arial" w:hAnsi="Arial" w:cs="Arial"/>
          <w:sz w:val="24"/>
          <w:szCs w:val="24"/>
        </w:rPr>
      </w:pPr>
      <w:r w:rsidRPr="00C77E6E">
        <w:rPr>
          <w:rFonts w:ascii="Arial" w:hAnsi="Arial" w:cs="Arial"/>
          <w:sz w:val="24"/>
          <w:szCs w:val="24"/>
        </w:rPr>
        <w:t xml:space="preserve">This role is a customer service role, the candidate will need a positive outlook and be friendly, approachable, and customer-focused </w:t>
      </w:r>
      <w:proofErr w:type="gramStart"/>
      <w:r w:rsidRPr="00C77E6E">
        <w:rPr>
          <w:rFonts w:ascii="Arial" w:hAnsi="Arial" w:cs="Arial"/>
          <w:sz w:val="24"/>
          <w:szCs w:val="24"/>
        </w:rPr>
        <w:t>at all times</w:t>
      </w:r>
      <w:proofErr w:type="gramEnd"/>
      <w:r w:rsidRPr="00C77E6E">
        <w:rPr>
          <w:rFonts w:ascii="Arial" w:hAnsi="Arial" w:cs="Arial"/>
          <w:sz w:val="24"/>
          <w:szCs w:val="24"/>
        </w:rPr>
        <w:t xml:space="preserve"> and will work across the different areas within the Café &amp; Bar.</w:t>
      </w:r>
    </w:p>
    <w:p w14:paraId="2A43B29F" w14:textId="77777777" w:rsidR="00C77E6E" w:rsidRPr="00C77E6E" w:rsidRDefault="00C77E6E" w:rsidP="00C77E6E">
      <w:pPr>
        <w:spacing w:line="276" w:lineRule="auto"/>
        <w:rPr>
          <w:rFonts w:ascii="Arial" w:hAnsi="Arial" w:cs="Arial"/>
          <w:sz w:val="24"/>
          <w:szCs w:val="24"/>
        </w:rPr>
      </w:pPr>
      <w:r w:rsidRPr="00C77E6E">
        <w:rPr>
          <w:rFonts w:ascii="Arial" w:hAnsi="Arial" w:cs="Arial"/>
          <w:sz w:val="24"/>
          <w:szCs w:val="24"/>
        </w:rPr>
        <w:t>Putting the staff, customers, and a culture of continuous improvement at the centre of what we do, the role holder will support the Barista/Supervisor in the smooth and efficient running of the service and be accountable for making sure customers are served quickly and efficiently.</w:t>
      </w:r>
    </w:p>
    <w:p w14:paraId="0860D068" w14:textId="02283523" w:rsidR="006F7CCF" w:rsidRDefault="00C77E6E" w:rsidP="00C77E6E">
      <w:pPr>
        <w:spacing w:line="276" w:lineRule="auto"/>
        <w:rPr>
          <w:rFonts w:ascii="Arial" w:hAnsi="Arial" w:cs="Arial"/>
          <w:sz w:val="24"/>
          <w:szCs w:val="24"/>
        </w:rPr>
      </w:pPr>
      <w:r w:rsidRPr="00C77E6E">
        <w:rPr>
          <w:rFonts w:ascii="Arial" w:hAnsi="Arial" w:cs="Arial"/>
          <w:sz w:val="24"/>
          <w:szCs w:val="24"/>
        </w:rPr>
        <w:t>The customer service assistant will have a can-do attitude and work as part of a larger team to give customers an exceptional experience and support the business in achieving or exceeding its financial targets.  This role will also provide cover for the Barista/Supervisor.</w:t>
      </w:r>
    </w:p>
    <w:p w14:paraId="0527EC5E" w14:textId="77777777" w:rsidR="006F7CCF" w:rsidRPr="006F7CCF" w:rsidRDefault="006F7CCF" w:rsidP="6C2DC1BC">
      <w:pPr>
        <w:spacing w:line="276" w:lineRule="auto"/>
        <w:rPr>
          <w:rFonts w:ascii="Arial" w:hAnsi="Arial" w:cs="Arial"/>
          <w:sz w:val="24"/>
          <w:szCs w:val="24"/>
        </w:rPr>
      </w:pPr>
      <w:r w:rsidRPr="6C2DC1BC">
        <w:rPr>
          <w:rFonts w:ascii="Arial" w:hAnsi="Arial" w:cs="Arial"/>
          <w:b/>
          <w:bCs/>
          <w:sz w:val="28"/>
          <w:szCs w:val="28"/>
        </w:rPr>
        <w:t>Principal Duties &amp; Responsibilities</w:t>
      </w:r>
    </w:p>
    <w:p w14:paraId="1D4E81A0"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 xml:space="preserve">To provide consistently high standards for service at all times including welcoming customers to the venue, taking and processing orders, answering queries, and providing information. </w:t>
      </w:r>
    </w:p>
    <w:p w14:paraId="67CF9444"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To prepare, present, and serve food and drinks (including alcoholic drinks from the Bar), ensuring all food/drink products are attractively displayed/presented, with consideration and compliance with Food Safety and Licensing requirements.</w:t>
      </w:r>
    </w:p>
    <w:p w14:paraId="2177D6F0"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Take in deliveries, checking deliveries for accuracy and product quality and ensure stock is stored in its correct location and conditions in a timely manner.</w:t>
      </w:r>
    </w:p>
    <w:p w14:paraId="0D7D6DB0"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Preparing the Café for service, serving orders to customer tables, and keeping customer tables, counters, and service area surfaces clean and tidy.</w:t>
      </w:r>
    </w:p>
    <w:p w14:paraId="1FE5AAC4"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To serve customers and actively promote sales</w:t>
      </w:r>
    </w:p>
    <w:p w14:paraId="48D4F306"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To prepare and take payments with the use of electronic Point of Sale till (</w:t>
      </w:r>
      <w:proofErr w:type="spellStart"/>
      <w:r w:rsidRPr="00C77E6E">
        <w:rPr>
          <w:rFonts w:ascii="Arial" w:hAnsi="Arial" w:cs="Arial"/>
          <w:sz w:val="24"/>
          <w:szCs w:val="24"/>
        </w:rPr>
        <w:t>ePOS</w:t>
      </w:r>
      <w:proofErr w:type="spellEnd"/>
      <w:r w:rsidRPr="00C77E6E">
        <w:rPr>
          <w:rFonts w:ascii="Arial" w:hAnsi="Arial" w:cs="Arial"/>
          <w:sz w:val="24"/>
          <w:szCs w:val="24"/>
        </w:rPr>
        <w:t xml:space="preserve">), ‘cashing-up’ at the end of the </w:t>
      </w:r>
      <w:proofErr w:type="gramStart"/>
      <w:r w:rsidRPr="00C77E6E">
        <w:rPr>
          <w:rFonts w:ascii="Arial" w:hAnsi="Arial" w:cs="Arial"/>
          <w:sz w:val="24"/>
          <w:szCs w:val="24"/>
        </w:rPr>
        <w:t>day, and</w:t>
      </w:r>
      <w:proofErr w:type="gramEnd"/>
      <w:r w:rsidRPr="00C77E6E">
        <w:rPr>
          <w:rFonts w:ascii="Arial" w:hAnsi="Arial" w:cs="Arial"/>
          <w:sz w:val="24"/>
          <w:szCs w:val="24"/>
        </w:rPr>
        <w:t xml:space="preserve"> complying with the University Payment Card Industry Data Security Standard (PCI DSS) policy.</w:t>
      </w:r>
    </w:p>
    <w:p w14:paraId="2C7C1482"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To provide the highest possible standards of presentation ensuring all displays, fixtures and fittings and the premises are maintained to a high standard of cleanliness: cleaning tables, floors, and equipment, washing up both manually and using dishwasher/glasswasher machines.</w:t>
      </w:r>
    </w:p>
    <w:p w14:paraId="2F2B8536"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Actively control waste and log waste at the end of each day</w:t>
      </w:r>
    </w:p>
    <w:p w14:paraId="33A2351F"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 xml:space="preserve">Ensure the security of customers and </w:t>
      </w:r>
      <w:proofErr w:type="gramStart"/>
      <w:r w:rsidRPr="00C77E6E">
        <w:rPr>
          <w:rFonts w:ascii="Arial" w:hAnsi="Arial" w:cs="Arial"/>
          <w:sz w:val="24"/>
          <w:szCs w:val="24"/>
        </w:rPr>
        <w:t>stock at all times</w:t>
      </w:r>
      <w:proofErr w:type="gramEnd"/>
    </w:p>
    <w:p w14:paraId="70DCAB31"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Follow and complete opening and closing checklists along with other business procedures.</w:t>
      </w:r>
    </w:p>
    <w:p w14:paraId="5CA07B33"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Shadow and provide cover for the Barista/Supervisor</w:t>
      </w:r>
    </w:p>
    <w:p w14:paraId="13A32BDF"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Ensure food safety is given the highest priority across the Front of House team</w:t>
      </w:r>
    </w:p>
    <w:p w14:paraId="75D6C367"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Understand and stay up to date with food offerings and allergen information</w:t>
      </w:r>
    </w:p>
    <w:p w14:paraId="4B134BDD"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lastRenderedPageBreak/>
        <w:t>Ensure both the business and you are compliant with our alcohol license regulations and ensuring we are preventing incidents due to alcohol consumption and challenge 25 guidelines.</w:t>
      </w:r>
    </w:p>
    <w:p w14:paraId="3E524A75"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To work as part of a wider team and help welcome and train new staff members</w:t>
      </w:r>
    </w:p>
    <w:p w14:paraId="75FF36EE"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Maintain a high level of personal hygiene and appearance, including adherence to uniform standards.</w:t>
      </w:r>
    </w:p>
    <w:p w14:paraId="5AEB2CCA" w14:textId="77777777" w:rsidR="00C77E6E" w:rsidRPr="00C77E6E" w:rsidRDefault="00C77E6E" w:rsidP="00C77E6E">
      <w:pPr>
        <w:spacing w:line="276" w:lineRule="auto"/>
        <w:ind w:left="360"/>
        <w:rPr>
          <w:rFonts w:ascii="Arial" w:hAnsi="Arial" w:cs="Arial"/>
          <w:b/>
          <w:bCs/>
          <w:sz w:val="24"/>
          <w:szCs w:val="24"/>
        </w:rPr>
      </w:pPr>
      <w:r w:rsidRPr="00C77E6E">
        <w:rPr>
          <w:rFonts w:ascii="Arial" w:hAnsi="Arial" w:cs="Arial"/>
          <w:b/>
          <w:bCs/>
          <w:sz w:val="24"/>
          <w:szCs w:val="24"/>
        </w:rPr>
        <w:t>Health &amp; Safety and Legal</w:t>
      </w:r>
    </w:p>
    <w:p w14:paraId="0B22239E"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Be aware of allergies</w:t>
      </w:r>
    </w:p>
    <w:p w14:paraId="37BD1CE5"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 xml:space="preserve">Responsible for record keeping covering food safety legislation; taking temperatures of food or fridges and freezers, using correct probe attachment, and recording the readings on the correct documentation. </w:t>
      </w:r>
    </w:p>
    <w:p w14:paraId="6D0A5561"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 xml:space="preserve">Recording planned cleaning tasks on documents. Recording any wastage of stock. </w:t>
      </w:r>
    </w:p>
    <w:p w14:paraId="407A626C"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Operate, clean, and maintain all equipment safely and in accordance with training including fridges, freezers, mixers, cooking/baking equipment, and other bakery equipment.</w:t>
      </w:r>
    </w:p>
    <w:p w14:paraId="321EB090"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 xml:space="preserve">Ensure all areas of the work environment are hygienic, tidy, and free of hazards </w:t>
      </w:r>
      <w:proofErr w:type="gramStart"/>
      <w:r w:rsidRPr="00C77E6E">
        <w:rPr>
          <w:rFonts w:ascii="Arial" w:hAnsi="Arial" w:cs="Arial"/>
          <w:sz w:val="24"/>
          <w:szCs w:val="24"/>
        </w:rPr>
        <w:t>at all times</w:t>
      </w:r>
      <w:proofErr w:type="gramEnd"/>
      <w:r w:rsidRPr="00C77E6E">
        <w:rPr>
          <w:rFonts w:ascii="Arial" w:hAnsi="Arial" w:cs="Arial"/>
          <w:sz w:val="24"/>
          <w:szCs w:val="24"/>
        </w:rPr>
        <w:t xml:space="preserve"> and work in a way to minimise risks to health and safety and security of self and others.</w:t>
      </w:r>
    </w:p>
    <w:p w14:paraId="5E684A4B"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 xml:space="preserve">Ensure all cleaning products and any other substance that could cause risk are used according to the C.O.S.H.H </w:t>
      </w:r>
    </w:p>
    <w:p w14:paraId="61F7121C" w14:textId="77777777" w:rsidR="00C77E6E" w:rsidRPr="00C77E6E" w:rsidRDefault="00C77E6E" w:rsidP="00C77E6E">
      <w:pPr>
        <w:pStyle w:val="ListParagraph"/>
        <w:numPr>
          <w:ilvl w:val="0"/>
          <w:numId w:val="8"/>
        </w:numPr>
        <w:spacing w:line="276" w:lineRule="auto"/>
        <w:rPr>
          <w:rFonts w:ascii="Arial" w:hAnsi="Arial" w:cs="Arial"/>
          <w:sz w:val="24"/>
          <w:szCs w:val="24"/>
        </w:rPr>
      </w:pPr>
      <w:r w:rsidRPr="00C77E6E">
        <w:rPr>
          <w:rFonts w:ascii="Arial" w:hAnsi="Arial" w:cs="Arial"/>
          <w:sz w:val="24"/>
          <w:szCs w:val="24"/>
        </w:rPr>
        <w:t>Have a full understanding of the fire evacuation procedure</w:t>
      </w:r>
    </w:p>
    <w:p w14:paraId="57AA550A" w14:textId="77777777" w:rsidR="00AD5277" w:rsidRPr="004939CE" w:rsidRDefault="675C3E12" w:rsidP="6C2DC1BC">
      <w:pPr>
        <w:spacing w:line="276" w:lineRule="auto"/>
        <w:rPr>
          <w:rFonts w:ascii="Arial" w:hAnsi="Arial" w:cs="Arial"/>
          <w:b/>
          <w:bCs/>
          <w:sz w:val="28"/>
          <w:szCs w:val="28"/>
        </w:rPr>
      </w:pPr>
      <w:r w:rsidRPr="77804FFC">
        <w:rPr>
          <w:rFonts w:ascii="Arial" w:hAnsi="Arial" w:cs="Arial"/>
          <w:b/>
          <w:bCs/>
          <w:sz w:val="28"/>
          <w:szCs w:val="28"/>
        </w:rPr>
        <w:t>Other d</w:t>
      </w:r>
      <w:r w:rsidR="00AD5277" w:rsidRPr="77804FFC">
        <w:rPr>
          <w:rFonts w:ascii="Arial" w:hAnsi="Arial" w:cs="Arial"/>
          <w:b/>
          <w:bCs/>
          <w:sz w:val="28"/>
          <w:szCs w:val="28"/>
        </w:rPr>
        <w:t>uties</w:t>
      </w:r>
    </w:p>
    <w:p w14:paraId="3C8D354D" w14:textId="77777777" w:rsidR="004939CE" w:rsidRPr="00A71E78" w:rsidRDefault="00AD5277" w:rsidP="6C2DC1BC">
      <w:pPr>
        <w:pStyle w:val="ListParagraph"/>
        <w:numPr>
          <w:ilvl w:val="0"/>
          <w:numId w:val="3"/>
        </w:numPr>
        <w:spacing w:line="276" w:lineRule="auto"/>
        <w:rPr>
          <w:rFonts w:ascii="Arial" w:hAnsi="Arial" w:cs="Arial"/>
        </w:rPr>
      </w:pPr>
      <w:r w:rsidRPr="6C2DC1BC">
        <w:rPr>
          <w:rFonts w:ascii="Arial" w:hAnsi="Arial" w:cs="Arial"/>
        </w:rPr>
        <w:t>Perform any other duties appropriate to the grade as may be required by the Head of School/Head of Division etc.</w:t>
      </w:r>
    </w:p>
    <w:p w14:paraId="1042AE8E" w14:textId="77777777" w:rsidR="00AD5277" w:rsidRPr="00A71E78" w:rsidRDefault="00AD5277" w:rsidP="6C2DC1BC">
      <w:pPr>
        <w:pStyle w:val="ListParagraph"/>
        <w:numPr>
          <w:ilvl w:val="0"/>
          <w:numId w:val="3"/>
        </w:numPr>
        <w:spacing w:line="276" w:lineRule="auto"/>
        <w:rPr>
          <w:rFonts w:ascii="Arial" w:hAnsi="Arial" w:cs="Arial"/>
        </w:rPr>
      </w:pPr>
      <w:r w:rsidRPr="6C2DC1BC">
        <w:rPr>
          <w:rFonts w:ascii="Arial" w:hAnsi="Arial" w:cs="Arial"/>
        </w:rPr>
        <w:t>Comply with the personal health and safety responsibilities specified in the University Health and Safety policy.</w:t>
      </w:r>
    </w:p>
    <w:p w14:paraId="692F406B" w14:textId="77777777" w:rsidR="00AD5277" w:rsidRPr="00A71E78" w:rsidRDefault="00AD5277" w:rsidP="6C2DC1BC">
      <w:pPr>
        <w:pStyle w:val="ListParagraph"/>
        <w:numPr>
          <w:ilvl w:val="0"/>
          <w:numId w:val="3"/>
        </w:numPr>
        <w:spacing w:line="276" w:lineRule="auto"/>
        <w:rPr>
          <w:rFonts w:ascii="Arial" w:hAnsi="Arial" w:cs="Arial"/>
        </w:rPr>
      </w:pPr>
      <w:r w:rsidRPr="6C2DC1BC">
        <w:rPr>
          <w:rFonts w:ascii="Arial" w:hAnsi="Arial" w:cs="Arial"/>
        </w:rPr>
        <w:t>To engage with the University’s commitment to put our students first and deliver services which are customer orientated, represent value for money and contribute to the financial and environmental sustainability of the University when undertaking all duties and aspects of the role.</w:t>
      </w:r>
    </w:p>
    <w:p w14:paraId="54C749F9" w14:textId="77777777" w:rsidR="00AD5277" w:rsidRPr="00A71E78" w:rsidRDefault="00AD5277" w:rsidP="6C2DC1BC">
      <w:pPr>
        <w:pStyle w:val="ListParagraph"/>
        <w:numPr>
          <w:ilvl w:val="0"/>
          <w:numId w:val="3"/>
        </w:numPr>
        <w:spacing w:line="276" w:lineRule="auto"/>
        <w:rPr>
          <w:rFonts w:ascii="Arial" w:hAnsi="Arial" w:cs="Arial"/>
        </w:rPr>
      </w:pPr>
      <w:r w:rsidRPr="6C2DC1BC">
        <w:rPr>
          <w:rFonts w:ascii="Arial" w:hAnsi="Arial" w:cs="Arial"/>
        </w:rPr>
        <w:t xml:space="preserve">Promote equality and diversity for students and staff and sustain an inclusive and supportive study and work environment in accordance with </w:t>
      </w:r>
      <w:proofErr w:type="gramStart"/>
      <w:r w:rsidRPr="6C2DC1BC">
        <w:rPr>
          <w:rFonts w:ascii="Arial" w:hAnsi="Arial" w:cs="Arial"/>
        </w:rPr>
        <w:t>University</w:t>
      </w:r>
      <w:proofErr w:type="gramEnd"/>
      <w:r w:rsidRPr="6C2DC1BC">
        <w:rPr>
          <w:rFonts w:ascii="Arial" w:hAnsi="Arial" w:cs="Arial"/>
        </w:rPr>
        <w:t xml:space="preserve"> policy.</w:t>
      </w:r>
    </w:p>
    <w:p w14:paraId="7C6DAE05" w14:textId="77777777" w:rsidR="007621EA" w:rsidRDefault="00AD5277" w:rsidP="6C2DC1BC">
      <w:pPr>
        <w:spacing w:line="276" w:lineRule="auto"/>
        <w:rPr>
          <w:rFonts w:ascii="Arial" w:hAnsi="Arial" w:cs="Arial"/>
        </w:rPr>
      </w:pPr>
      <w:r w:rsidRPr="6C2DC1BC">
        <w:rPr>
          <w:rFonts w:ascii="Arial" w:hAnsi="Arial" w:cs="Arial"/>
        </w:rPr>
        <w:t>This role detail is a guide to the work you will initially be required to undertake.  It may be changed from time to time to meet changing circumstances.  It does not form part of your Contract of Employment.</w:t>
      </w:r>
    </w:p>
    <w:p w14:paraId="16B9EA7C" w14:textId="77777777" w:rsidR="00A7702C" w:rsidRDefault="00A7702C" w:rsidP="6C2DC1BC">
      <w:pPr>
        <w:spacing w:line="276" w:lineRule="auto"/>
        <w:rPr>
          <w:rFonts w:ascii="Arial" w:hAnsi="Arial" w:cs="Arial"/>
        </w:rPr>
      </w:pPr>
    </w:p>
    <w:p w14:paraId="7565437A" w14:textId="77777777" w:rsidR="00A7702C" w:rsidRDefault="00A7702C" w:rsidP="6C2DC1BC">
      <w:pPr>
        <w:spacing w:line="276" w:lineRule="auto"/>
        <w:rPr>
          <w:rFonts w:ascii="Arial" w:hAnsi="Arial" w:cs="Arial"/>
        </w:rPr>
      </w:pPr>
      <w:r w:rsidRPr="6C2DC1BC">
        <w:rPr>
          <w:rFonts w:ascii="Arial" w:hAnsi="Arial" w:cs="Arial"/>
        </w:rPr>
        <w:t xml:space="preserve">Person specification follows on next page </w:t>
      </w:r>
    </w:p>
    <w:p w14:paraId="48DA9482" w14:textId="77777777" w:rsidR="00AF18E6" w:rsidRDefault="00AF18E6" w:rsidP="6C2DC1BC">
      <w:pPr>
        <w:spacing w:line="276" w:lineRule="auto"/>
        <w:rPr>
          <w:rFonts w:ascii="Arial" w:hAnsi="Arial" w:cs="Arial"/>
        </w:rPr>
      </w:pPr>
    </w:p>
    <w:p w14:paraId="41CCED28" w14:textId="7182F890" w:rsidR="00C75D8A" w:rsidRDefault="00C75D8A" w:rsidP="6C2DC1BC">
      <w:pPr>
        <w:spacing w:line="276" w:lineRule="auto"/>
        <w:rPr>
          <w:rFonts w:ascii="Arial" w:hAnsi="Arial" w:cs="Arial"/>
          <w:b/>
          <w:bCs/>
          <w:sz w:val="28"/>
          <w:szCs w:val="28"/>
        </w:rPr>
      </w:pPr>
      <w:r w:rsidRPr="6C2DC1BC">
        <w:rPr>
          <w:rFonts w:ascii="Arial" w:hAnsi="Arial" w:cs="Arial"/>
        </w:rPr>
        <w:br w:type="page"/>
      </w:r>
      <w:r w:rsidRPr="6C2DC1BC">
        <w:rPr>
          <w:rFonts w:ascii="Arial" w:hAnsi="Arial" w:cs="Arial"/>
          <w:b/>
          <w:bCs/>
          <w:sz w:val="28"/>
          <w:szCs w:val="28"/>
        </w:rPr>
        <w:lastRenderedPageBreak/>
        <w:t>Person Specification</w:t>
      </w:r>
    </w:p>
    <w:p w14:paraId="6DB2FB68" w14:textId="77777777" w:rsidR="00976D8C" w:rsidRDefault="00B473F1" w:rsidP="6C2DC1BC">
      <w:pPr>
        <w:spacing w:line="276" w:lineRule="auto"/>
        <w:rPr>
          <w:rFonts w:ascii="Arial" w:hAnsi="Arial" w:cs="Arial"/>
          <w:sz w:val="24"/>
          <w:szCs w:val="24"/>
        </w:rPr>
      </w:pPr>
      <w:r w:rsidRPr="6C2DC1BC">
        <w:rPr>
          <w:rFonts w:ascii="Arial" w:hAnsi="Arial" w:cs="Arial"/>
          <w:sz w:val="24"/>
          <w:szCs w:val="24"/>
        </w:rPr>
        <w:t xml:space="preserve">The successful candidate should </w:t>
      </w:r>
      <w:r w:rsidR="005724C6" w:rsidRPr="6C2DC1BC">
        <w:rPr>
          <w:rFonts w:ascii="Arial" w:hAnsi="Arial" w:cs="Arial"/>
          <w:sz w:val="24"/>
          <w:szCs w:val="24"/>
        </w:rPr>
        <w:t xml:space="preserve">demonstrate </w:t>
      </w:r>
      <w:r w:rsidRPr="6C2DC1BC">
        <w:rPr>
          <w:rFonts w:ascii="Arial" w:hAnsi="Arial" w:cs="Arial"/>
          <w:sz w:val="24"/>
          <w:szCs w:val="24"/>
        </w:rPr>
        <w:t>the following</w:t>
      </w:r>
      <w:r w:rsidR="002E5489" w:rsidRPr="6C2DC1BC">
        <w:rPr>
          <w:rFonts w:ascii="Arial" w:hAnsi="Arial" w:cs="Arial"/>
          <w:sz w:val="24"/>
          <w:szCs w:val="24"/>
        </w:rPr>
        <w:t xml:space="preserve">, </w:t>
      </w:r>
      <w:r w:rsidR="00DC153A" w:rsidRPr="6C2DC1BC">
        <w:rPr>
          <w:rFonts w:ascii="Arial" w:hAnsi="Arial" w:cs="Arial"/>
          <w:sz w:val="24"/>
          <w:szCs w:val="24"/>
        </w:rPr>
        <w:t xml:space="preserve">which are ‘Essential’ (E) or ‘Desirable’ (D), </w:t>
      </w:r>
      <w:r w:rsidR="005570CA" w:rsidRPr="6C2DC1BC">
        <w:rPr>
          <w:rFonts w:ascii="Arial" w:hAnsi="Arial" w:cs="Arial"/>
          <w:sz w:val="24"/>
          <w:szCs w:val="24"/>
        </w:rPr>
        <w:t xml:space="preserve">and will be </w:t>
      </w:r>
      <w:r w:rsidR="00880ED9" w:rsidRPr="6C2DC1BC">
        <w:rPr>
          <w:rFonts w:ascii="Arial" w:hAnsi="Arial" w:cs="Arial"/>
          <w:sz w:val="24"/>
          <w:szCs w:val="24"/>
        </w:rPr>
        <w:t xml:space="preserve">assessed by </w:t>
      </w:r>
      <w:r w:rsidR="003B1360" w:rsidRPr="6C2DC1BC">
        <w:rPr>
          <w:rFonts w:ascii="Arial" w:hAnsi="Arial" w:cs="Arial"/>
          <w:sz w:val="24"/>
          <w:szCs w:val="24"/>
        </w:rPr>
        <w:t xml:space="preserve">Application Form (A), </w:t>
      </w:r>
      <w:r w:rsidR="00AB1CB8" w:rsidRPr="6C2DC1BC">
        <w:rPr>
          <w:rFonts w:ascii="Arial" w:hAnsi="Arial" w:cs="Arial"/>
          <w:sz w:val="24"/>
          <w:szCs w:val="24"/>
        </w:rPr>
        <w:t>Interview (I), Presentation (P), or Test (T)</w:t>
      </w:r>
      <w:r w:rsidR="005724C6" w:rsidRPr="6C2DC1BC">
        <w:rPr>
          <w:rFonts w:ascii="Arial" w:hAnsi="Arial" w:cs="Arial"/>
          <w:sz w:val="24"/>
          <w:szCs w:val="24"/>
        </w:rPr>
        <w:t xml:space="preserve">, as indicated. </w:t>
      </w:r>
    </w:p>
    <w:p w14:paraId="0663C9DC" w14:textId="77777777" w:rsidR="00A105B6" w:rsidRPr="005570CA" w:rsidRDefault="00A105B6" w:rsidP="6C2DC1BC">
      <w:pPr>
        <w:spacing w:line="276" w:lineRule="auto"/>
        <w:rPr>
          <w:rFonts w:ascii="Arial" w:hAnsi="Arial" w:cs="Arial"/>
          <w:sz w:val="24"/>
          <w:szCs w:val="24"/>
        </w:rPr>
      </w:pPr>
    </w:p>
    <w:p w14:paraId="3D43A0D0" w14:textId="77777777" w:rsidR="00595B61" w:rsidRDefault="004A3041" w:rsidP="6C2DC1BC">
      <w:pPr>
        <w:spacing w:line="276" w:lineRule="auto"/>
        <w:rPr>
          <w:rFonts w:ascii="Arial" w:hAnsi="Arial" w:cs="Arial"/>
          <w:b/>
          <w:bCs/>
          <w:sz w:val="24"/>
          <w:szCs w:val="24"/>
        </w:rPr>
      </w:pPr>
      <w:r w:rsidRPr="6C2DC1BC">
        <w:rPr>
          <w:rFonts w:ascii="Arial" w:hAnsi="Arial" w:cs="Arial"/>
          <w:b/>
          <w:bCs/>
          <w:sz w:val="24"/>
          <w:szCs w:val="24"/>
        </w:rPr>
        <w:t xml:space="preserve">Qualifications </w:t>
      </w:r>
    </w:p>
    <w:p w14:paraId="10EE1C76" w14:textId="038FFD73" w:rsidR="00C77E6E" w:rsidRPr="00C77E6E" w:rsidRDefault="00C77E6E" w:rsidP="00C77E6E">
      <w:pPr>
        <w:pStyle w:val="ListParagraph"/>
        <w:numPr>
          <w:ilvl w:val="0"/>
          <w:numId w:val="9"/>
        </w:numPr>
        <w:spacing w:line="276" w:lineRule="auto"/>
        <w:rPr>
          <w:rFonts w:ascii="Arial" w:hAnsi="Arial" w:cs="Arial"/>
          <w:sz w:val="24"/>
          <w:szCs w:val="24"/>
        </w:rPr>
      </w:pPr>
      <w:r w:rsidRPr="00C77E6E">
        <w:rPr>
          <w:rFonts w:ascii="Arial" w:hAnsi="Arial" w:cs="Arial"/>
          <w:sz w:val="24"/>
          <w:szCs w:val="24"/>
        </w:rPr>
        <w:t>The successful candidate will have a relevant qualification or have demonstrate knowledge through experience.</w:t>
      </w:r>
      <w:r>
        <w:rPr>
          <w:rFonts w:ascii="Arial" w:hAnsi="Arial" w:cs="Arial"/>
          <w:sz w:val="24"/>
          <w:szCs w:val="24"/>
        </w:rPr>
        <w:t xml:space="preserve">  </w:t>
      </w:r>
      <w:r w:rsidRPr="00C77E6E">
        <w:rPr>
          <w:rFonts w:ascii="Arial" w:hAnsi="Arial" w:cs="Arial"/>
          <w:b/>
          <w:bCs/>
          <w:sz w:val="24"/>
          <w:szCs w:val="24"/>
        </w:rPr>
        <w:t>(</w:t>
      </w:r>
      <w:r>
        <w:rPr>
          <w:rFonts w:ascii="Arial" w:hAnsi="Arial" w:cs="Arial"/>
          <w:b/>
          <w:bCs/>
          <w:sz w:val="24"/>
          <w:szCs w:val="24"/>
        </w:rPr>
        <w:t>E</w:t>
      </w:r>
      <w:r w:rsidRPr="00C77E6E">
        <w:rPr>
          <w:rFonts w:ascii="Arial" w:hAnsi="Arial" w:cs="Arial"/>
          <w:b/>
          <w:bCs/>
          <w:sz w:val="24"/>
          <w:szCs w:val="24"/>
        </w:rPr>
        <w:t>), (A)</w:t>
      </w:r>
    </w:p>
    <w:p w14:paraId="42CECEE5" w14:textId="2CC9E898" w:rsidR="009C0BE3" w:rsidRDefault="00C77E6E" w:rsidP="00C77E6E">
      <w:pPr>
        <w:pStyle w:val="ListParagraph"/>
        <w:numPr>
          <w:ilvl w:val="0"/>
          <w:numId w:val="9"/>
        </w:numPr>
        <w:spacing w:line="276" w:lineRule="auto"/>
        <w:rPr>
          <w:rFonts w:ascii="Arial" w:hAnsi="Arial" w:cs="Arial"/>
          <w:sz w:val="24"/>
          <w:szCs w:val="24"/>
        </w:rPr>
      </w:pPr>
      <w:r w:rsidRPr="00C77E6E">
        <w:rPr>
          <w:rFonts w:ascii="Arial" w:hAnsi="Arial" w:cs="Arial"/>
          <w:sz w:val="24"/>
          <w:szCs w:val="24"/>
        </w:rPr>
        <w:t>Food Hygiene Level 1 minimum (Level 2 desirable)</w:t>
      </w:r>
      <w:r w:rsidRPr="00C77E6E">
        <w:rPr>
          <w:rFonts w:ascii="Arial" w:hAnsi="Arial" w:cs="Arial"/>
          <w:b/>
          <w:bCs/>
          <w:sz w:val="24"/>
          <w:szCs w:val="24"/>
        </w:rPr>
        <w:t xml:space="preserve"> </w:t>
      </w:r>
      <w:r w:rsidRPr="00C77E6E">
        <w:rPr>
          <w:rFonts w:ascii="Arial" w:hAnsi="Arial" w:cs="Arial"/>
          <w:b/>
          <w:bCs/>
          <w:sz w:val="24"/>
          <w:szCs w:val="24"/>
        </w:rPr>
        <w:t>(</w:t>
      </w:r>
      <w:r>
        <w:rPr>
          <w:rFonts w:ascii="Arial" w:hAnsi="Arial" w:cs="Arial"/>
          <w:b/>
          <w:bCs/>
          <w:sz w:val="24"/>
          <w:szCs w:val="24"/>
        </w:rPr>
        <w:t>E</w:t>
      </w:r>
      <w:r w:rsidRPr="00C77E6E">
        <w:rPr>
          <w:rFonts w:ascii="Arial" w:hAnsi="Arial" w:cs="Arial"/>
          <w:b/>
          <w:bCs/>
          <w:sz w:val="24"/>
          <w:szCs w:val="24"/>
        </w:rPr>
        <w:t>), (A)</w:t>
      </w:r>
    </w:p>
    <w:p w14:paraId="12E40215" w14:textId="77777777" w:rsidR="005F5944" w:rsidRDefault="005F5944" w:rsidP="6C2DC1BC">
      <w:pPr>
        <w:spacing w:line="276" w:lineRule="auto"/>
        <w:rPr>
          <w:rFonts w:ascii="Arial" w:hAnsi="Arial" w:cs="Arial"/>
          <w:b/>
          <w:bCs/>
          <w:sz w:val="24"/>
          <w:szCs w:val="24"/>
        </w:rPr>
      </w:pPr>
      <w:r w:rsidRPr="6C2DC1BC">
        <w:rPr>
          <w:rFonts w:ascii="Arial" w:hAnsi="Arial" w:cs="Arial"/>
          <w:b/>
          <w:bCs/>
          <w:sz w:val="24"/>
          <w:szCs w:val="24"/>
        </w:rPr>
        <w:t>Background and Experience</w:t>
      </w:r>
    </w:p>
    <w:p w14:paraId="0A1CABC0" w14:textId="1D2E8A47" w:rsidR="00C77E6E" w:rsidRPr="00C77E6E" w:rsidRDefault="00C77E6E" w:rsidP="00C77E6E">
      <w:pPr>
        <w:pStyle w:val="ListParagraph"/>
        <w:numPr>
          <w:ilvl w:val="0"/>
          <w:numId w:val="9"/>
        </w:numPr>
        <w:spacing w:line="276" w:lineRule="auto"/>
        <w:rPr>
          <w:rFonts w:ascii="Arial" w:hAnsi="Arial" w:cs="Arial"/>
          <w:sz w:val="24"/>
          <w:szCs w:val="24"/>
        </w:rPr>
      </w:pPr>
      <w:r w:rsidRPr="00C77E6E">
        <w:rPr>
          <w:rFonts w:ascii="Arial" w:hAnsi="Arial" w:cs="Arial"/>
          <w:sz w:val="24"/>
          <w:szCs w:val="24"/>
        </w:rPr>
        <w:t>Barista experience</w:t>
      </w:r>
      <w:r>
        <w:rPr>
          <w:rFonts w:ascii="Arial" w:hAnsi="Arial" w:cs="Arial"/>
          <w:sz w:val="24"/>
          <w:szCs w:val="24"/>
        </w:rPr>
        <w:t xml:space="preserve">. </w:t>
      </w:r>
      <w:r w:rsidRPr="00C77E6E">
        <w:rPr>
          <w:rFonts w:ascii="Arial" w:hAnsi="Arial" w:cs="Arial"/>
          <w:b/>
          <w:bCs/>
          <w:sz w:val="24"/>
          <w:szCs w:val="24"/>
        </w:rPr>
        <w:t>(D), (A), (I)</w:t>
      </w:r>
    </w:p>
    <w:p w14:paraId="08F59AED" w14:textId="1F0AA966" w:rsidR="00C77E6E" w:rsidRPr="00C77E6E" w:rsidRDefault="00C77E6E" w:rsidP="00C77E6E">
      <w:pPr>
        <w:pStyle w:val="ListParagraph"/>
        <w:numPr>
          <w:ilvl w:val="0"/>
          <w:numId w:val="9"/>
        </w:numPr>
        <w:spacing w:line="276" w:lineRule="auto"/>
        <w:rPr>
          <w:rFonts w:ascii="Arial" w:hAnsi="Arial" w:cs="Arial"/>
          <w:sz w:val="24"/>
          <w:szCs w:val="24"/>
        </w:rPr>
      </w:pPr>
      <w:r w:rsidRPr="00C77E6E">
        <w:rPr>
          <w:rFonts w:ascii="Arial" w:hAnsi="Arial" w:cs="Arial"/>
          <w:sz w:val="24"/>
          <w:szCs w:val="24"/>
        </w:rPr>
        <w:t>Bar and/or hospitality experience</w:t>
      </w:r>
      <w:r>
        <w:rPr>
          <w:rFonts w:ascii="Arial" w:hAnsi="Arial" w:cs="Arial"/>
          <w:sz w:val="24"/>
          <w:szCs w:val="24"/>
        </w:rPr>
        <w:t xml:space="preserve">. </w:t>
      </w:r>
      <w:r w:rsidRPr="00C77E6E">
        <w:rPr>
          <w:rFonts w:ascii="Arial" w:hAnsi="Arial" w:cs="Arial"/>
          <w:b/>
          <w:bCs/>
          <w:sz w:val="24"/>
          <w:szCs w:val="24"/>
        </w:rPr>
        <w:t>(D), (A), (I)</w:t>
      </w:r>
    </w:p>
    <w:p w14:paraId="51453616" w14:textId="3CAFA4E0" w:rsidR="00C77E6E" w:rsidRPr="00C77E6E" w:rsidRDefault="00C77E6E" w:rsidP="00C77E6E">
      <w:pPr>
        <w:pStyle w:val="ListParagraph"/>
        <w:numPr>
          <w:ilvl w:val="0"/>
          <w:numId w:val="9"/>
        </w:numPr>
        <w:spacing w:line="276" w:lineRule="auto"/>
        <w:rPr>
          <w:rFonts w:ascii="Arial" w:hAnsi="Arial" w:cs="Arial"/>
          <w:sz w:val="24"/>
          <w:szCs w:val="24"/>
        </w:rPr>
      </w:pPr>
      <w:r w:rsidRPr="00C77E6E">
        <w:rPr>
          <w:rFonts w:ascii="Arial" w:hAnsi="Arial" w:cs="Arial"/>
          <w:sz w:val="24"/>
          <w:szCs w:val="24"/>
        </w:rPr>
        <w:t>Demonstrable experience of working collaboratively and being responsible for team members</w:t>
      </w:r>
      <w:r>
        <w:rPr>
          <w:rFonts w:ascii="Arial" w:hAnsi="Arial" w:cs="Arial"/>
          <w:sz w:val="24"/>
          <w:szCs w:val="24"/>
        </w:rPr>
        <w:t xml:space="preserve">. </w:t>
      </w:r>
      <w:r w:rsidRPr="00C77E6E">
        <w:rPr>
          <w:rFonts w:ascii="Arial" w:hAnsi="Arial" w:cs="Arial"/>
          <w:b/>
          <w:bCs/>
          <w:sz w:val="24"/>
          <w:szCs w:val="24"/>
        </w:rPr>
        <w:t>(D)</w:t>
      </w:r>
      <w:r>
        <w:rPr>
          <w:rFonts w:ascii="Arial" w:hAnsi="Arial" w:cs="Arial"/>
          <w:sz w:val="24"/>
          <w:szCs w:val="24"/>
        </w:rPr>
        <w:t xml:space="preserve"> </w:t>
      </w:r>
    </w:p>
    <w:p w14:paraId="6738C87A" w14:textId="11B5B06C" w:rsidR="00C77E6E" w:rsidRPr="00C77E6E" w:rsidRDefault="00C77E6E" w:rsidP="00C77E6E">
      <w:pPr>
        <w:pStyle w:val="ListParagraph"/>
        <w:numPr>
          <w:ilvl w:val="0"/>
          <w:numId w:val="9"/>
        </w:numPr>
        <w:spacing w:line="276" w:lineRule="auto"/>
        <w:rPr>
          <w:rFonts w:ascii="Arial" w:hAnsi="Arial" w:cs="Arial"/>
          <w:sz w:val="24"/>
          <w:szCs w:val="24"/>
        </w:rPr>
      </w:pPr>
      <w:r w:rsidRPr="00C77E6E">
        <w:rPr>
          <w:rFonts w:ascii="Arial" w:hAnsi="Arial" w:cs="Arial"/>
          <w:sz w:val="24"/>
          <w:szCs w:val="24"/>
        </w:rPr>
        <w:t>Be aware of allergies in relation to staff and customer wellbeing</w:t>
      </w:r>
      <w:r>
        <w:rPr>
          <w:rFonts w:ascii="Arial" w:hAnsi="Arial" w:cs="Arial"/>
          <w:sz w:val="24"/>
          <w:szCs w:val="24"/>
        </w:rPr>
        <w:t xml:space="preserve">. </w:t>
      </w:r>
      <w:r w:rsidRPr="00C77E6E">
        <w:rPr>
          <w:rFonts w:ascii="Arial" w:hAnsi="Arial" w:cs="Arial"/>
          <w:b/>
          <w:bCs/>
          <w:sz w:val="24"/>
          <w:szCs w:val="24"/>
        </w:rPr>
        <w:t>(</w:t>
      </w:r>
      <w:r>
        <w:rPr>
          <w:rFonts w:ascii="Arial" w:hAnsi="Arial" w:cs="Arial"/>
          <w:b/>
          <w:bCs/>
          <w:sz w:val="24"/>
          <w:szCs w:val="24"/>
        </w:rPr>
        <w:t>E</w:t>
      </w:r>
      <w:r w:rsidRPr="00C77E6E">
        <w:rPr>
          <w:rFonts w:ascii="Arial" w:hAnsi="Arial" w:cs="Arial"/>
          <w:b/>
          <w:bCs/>
          <w:sz w:val="24"/>
          <w:szCs w:val="24"/>
        </w:rPr>
        <w:t>), (</w:t>
      </w:r>
      <w:r>
        <w:rPr>
          <w:rFonts w:ascii="Arial" w:hAnsi="Arial" w:cs="Arial"/>
          <w:b/>
          <w:bCs/>
          <w:sz w:val="24"/>
          <w:szCs w:val="24"/>
        </w:rPr>
        <w:t>I</w:t>
      </w:r>
      <w:r w:rsidRPr="00C77E6E">
        <w:rPr>
          <w:rFonts w:ascii="Arial" w:hAnsi="Arial" w:cs="Arial"/>
          <w:b/>
          <w:bCs/>
          <w:sz w:val="24"/>
          <w:szCs w:val="24"/>
        </w:rPr>
        <w:t>)</w:t>
      </w:r>
    </w:p>
    <w:p w14:paraId="086FCC09" w14:textId="56AA7EA0" w:rsidR="00C77E6E" w:rsidRPr="00C77E6E" w:rsidRDefault="00C77E6E" w:rsidP="00C77E6E">
      <w:pPr>
        <w:pStyle w:val="ListParagraph"/>
        <w:numPr>
          <w:ilvl w:val="0"/>
          <w:numId w:val="9"/>
        </w:numPr>
        <w:spacing w:line="276" w:lineRule="auto"/>
        <w:rPr>
          <w:rFonts w:ascii="Arial" w:hAnsi="Arial" w:cs="Arial"/>
          <w:sz w:val="24"/>
          <w:szCs w:val="24"/>
        </w:rPr>
      </w:pPr>
      <w:r w:rsidRPr="00C77E6E">
        <w:rPr>
          <w:rFonts w:ascii="Arial" w:hAnsi="Arial" w:cs="Arial"/>
          <w:sz w:val="24"/>
          <w:szCs w:val="24"/>
        </w:rPr>
        <w:t>Knowledge and experience of food safety and health and safety in a food business</w:t>
      </w:r>
      <w:r>
        <w:rPr>
          <w:rFonts w:ascii="Arial" w:hAnsi="Arial" w:cs="Arial"/>
          <w:sz w:val="24"/>
          <w:szCs w:val="24"/>
        </w:rPr>
        <w:t xml:space="preserve">. </w:t>
      </w:r>
      <w:r w:rsidRPr="00C77E6E">
        <w:rPr>
          <w:rFonts w:ascii="Arial" w:hAnsi="Arial" w:cs="Arial"/>
          <w:b/>
          <w:bCs/>
          <w:sz w:val="24"/>
          <w:szCs w:val="24"/>
        </w:rPr>
        <w:t>(</w:t>
      </w:r>
      <w:r>
        <w:rPr>
          <w:rFonts w:ascii="Arial" w:hAnsi="Arial" w:cs="Arial"/>
          <w:b/>
          <w:bCs/>
          <w:sz w:val="24"/>
          <w:szCs w:val="24"/>
        </w:rPr>
        <w:t>E</w:t>
      </w:r>
      <w:r w:rsidRPr="00C77E6E">
        <w:rPr>
          <w:rFonts w:ascii="Arial" w:hAnsi="Arial" w:cs="Arial"/>
          <w:b/>
          <w:bCs/>
          <w:sz w:val="24"/>
          <w:szCs w:val="24"/>
        </w:rPr>
        <w:t>),</w:t>
      </w:r>
      <w:r>
        <w:rPr>
          <w:rFonts w:ascii="Arial" w:hAnsi="Arial" w:cs="Arial"/>
          <w:b/>
          <w:bCs/>
          <w:sz w:val="24"/>
          <w:szCs w:val="24"/>
        </w:rPr>
        <w:t xml:space="preserve"> (A),</w:t>
      </w:r>
      <w:r w:rsidRPr="00C77E6E">
        <w:rPr>
          <w:rFonts w:ascii="Arial" w:hAnsi="Arial" w:cs="Arial"/>
          <w:b/>
          <w:bCs/>
          <w:sz w:val="24"/>
          <w:szCs w:val="24"/>
        </w:rPr>
        <w:t xml:space="preserve"> (</w:t>
      </w:r>
      <w:r>
        <w:rPr>
          <w:rFonts w:ascii="Arial" w:hAnsi="Arial" w:cs="Arial"/>
          <w:b/>
          <w:bCs/>
          <w:sz w:val="24"/>
          <w:szCs w:val="24"/>
        </w:rPr>
        <w:t>I</w:t>
      </w:r>
      <w:r w:rsidRPr="00C77E6E">
        <w:rPr>
          <w:rFonts w:ascii="Arial" w:hAnsi="Arial" w:cs="Arial"/>
          <w:b/>
          <w:bCs/>
          <w:sz w:val="24"/>
          <w:szCs w:val="24"/>
        </w:rPr>
        <w:t>)</w:t>
      </w:r>
    </w:p>
    <w:p w14:paraId="223C2777" w14:textId="583ED1D4" w:rsidR="00176870" w:rsidRPr="00C77E6E" w:rsidRDefault="00C77E6E" w:rsidP="00C77E6E">
      <w:pPr>
        <w:pStyle w:val="ListParagraph"/>
        <w:numPr>
          <w:ilvl w:val="0"/>
          <w:numId w:val="9"/>
        </w:numPr>
        <w:spacing w:line="276" w:lineRule="auto"/>
        <w:rPr>
          <w:rFonts w:ascii="Arial" w:hAnsi="Arial" w:cs="Arial"/>
          <w:b/>
          <w:bCs/>
          <w:sz w:val="24"/>
          <w:szCs w:val="24"/>
        </w:rPr>
      </w:pPr>
      <w:r w:rsidRPr="00C77E6E">
        <w:rPr>
          <w:rFonts w:ascii="Arial" w:hAnsi="Arial" w:cs="Arial"/>
          <w:sz w:val="24"/>
          <w:szCs w:val="24"/>
        </w:rPr>
        <w:t>Knowledge and experience of cleaning products and any other substances, used in association with your duties, that could cause risk are used according to the CO.S.H.H</w:t>
      </w:r>
      <w:r>
        <w:rPr>
          <w:rFonts w:ascii="Arial" w:hAnsi="Arial" w:cs="Arial"/>
          <w:sz w:val="24"/>
          <w:szCs w:val="24"/>
        </w:rPr>
        <w:t>.</w:t>
      </w:r>
      <w:r w:rsidRPr="00C77E6E">
        <w:rPr>
          <w:rFonts w:ascii="Arial" w:hAnsi="Arial" w:cs="Arial"/>
          <w:sz w:val="24"/>
          <w:szCs w:val="24"/>
        </w:rPr>
        <w:t xml:space="preserve">  </w:t>
      </w:r>
      <w:r>
        <w:rPr>
          <w:rFonts w:ascii="Arial" w:hAnsi="Arial" w:cs="Arial"/>
          <w:sz w:val="24"/>
          <w:szCs w:val="24"/>
        </w:rPr>
        <w:t xml:space="preserve"> </w:t>
      </w:r>
      <w:r w:rsidRPr="00C77E6E">
        <w:rPr>
          <w:rFonts w:ascii="Arial" w:hAnsi="Arial" w:cs="Arial"/>
          <w:b/>
          <w:bCs/>
          <w:sz w:val="24"/>
          <w:szCs w:val="24"/>
        </w:rPr>
        <w:t>(</w:t>
      </w:r>
      <w:r>
        <w:rPr>
          <w:rFonts w:ascii="Arial" w:hAnsi="Arial" w:cs="Arial"/>
          <w:b/>
          <w:bCs/>
          <w:sz w:val="24"/>
          <w:szCs w:val="24"/>
        </w:rPr>
        <w:t>E</w:t>
      </w:r>
      <w:r w:rsidRPr="00C77E6E">
        <w:rPr>
          <w:rFonts w:ascii="Arial" w:hAnsi="Arial" w:cs="Arial"/>
          <w:b/>
          <w:bCs/>
          <w:sz w:val="24"/>
          <w:szCs w:val="24"/>
        </w:rPr>
        <w:t>),</w:t>
      </w:r>
      <w:r>
        <w:rPr>
          <w:rFonts w:ascii="Arial" w:hAnsi="Arial" w:cs="Arial"/>
          <w:b/>
          <w:bCs/>
          <w:sz w:val="24"/>
          <w:szCs w:val="24"/>
        </w:rPr>
        <w:t xml:space="preserve"> (A),</w:t>
      </w:r>
      <w:r w:rsidRPr="00C77E6E">
        <w:rPr>
          <w:rFonts w:ascii="Arial" w:hAnsi="Arial" w:cs="Arial"/>
          <w:b/>
          <w:bCs/>
          <w:sz w:val="24"/>
          <w:szCs w:val="24"/>
        </w:rPr>
        <w:t xml:space="preserve"> (</w:t>
      </w:r>
      <w:r>
        <w:rPr>
          <w:rFonts w:ascii="Arial" w:hAnsi="Arial" w:cs="Arial"/>
          <w:b/>
          <w:bCs/>
          <w:sz w:val="24"/>
          <w:szCs w:val="24"/>
        </w:rPr>
        <w:t>I</w:t>
      </w:r>
      <w:r w:rsidRPr="00C77E6E">
        <w:rPr>
          <w:rFonts w:ascii="Arial" w:hAnsi="Arial" w:cs="Arial"/>
          <w:b/>
          <w:bCs/>
          <w:sz w:val="24"/>
          <w:szCs w:val="24"/>
        </w:rPr>
        <w:t>)</w:t>
      </w:r>
    </w:p>
    <w:p w14:paraId="78C2CFF3" w14:textId="77777777" w:rsidR="003F0700" w:rsidRDefault="009C0BE3" w:rsidP="6C2DC1BC">
      <w:pPr>
        <w:spacing w:line="276" w:lineRule="auto"/>
        <w:rPr>
          <w:rFonts w:ascii="Arial" w:hAnsi="Arial" w:cs="Arial"/>
          <w:b/>
          <w:bCs/>
          <w:sz w:val="24"/>
          <w:szCs w:val="24"/>
        </w:rPr>
      </w:pPr>
      <w:r w:rsidRPr="6C2DC1BC">
        <w:rPr>
          <w:rFonts w:ascii="Arial" w:hAnsi="Arial" w:cs="Arial"/>
          <w:b/>
          <w:bCs/>
          <w:sz w:val="24"/>
          <w:szCs w:val="24"/>
        </w:rPr>
        <w:t>Knowledge</w:t>
      </w:r>
    </w:p>
    <w:p w14:paraId="015AD389" w14:textId="5BD3D5B2" w:rsidR="00C77E6E" w:rsidRPr="00C77E6E" w:rsidRDefault="00C77E6E" w:rsidP="00C77E6E">
      <w:pPr>
        <w:pStyle w:val="ListParagraph"/>
        <w:numPr>
          <w:ilvl w:val="0"/>
          <w:numId w:val="9"/>
        </w:numPr>
        <w:spacing w:line="276" w:lineRule="auto"/>
        <w:rPr>
          <w:rFonts w:ascii="Arial" w:hAnsi="Arial" w:cs="Arial"/>
          <w:sz w:val="24"/>
          <w:szCs w:val="24"/>
        </w:rPr>
      </w:pPr>
      <w:r w:rsidRPr="00C77E6E">
        <w:rPr>
          <w:rFonts w:ascii="Arial" w:hAnsi="Arial" w:cs="Arial"/>
          <w:sz w:val="24"/>
          <w:szCs w:val="24"/>
        </w:rPr>
        <w:t>Working in a busy café/bar environment</w:t>
      </w:r>
      <w:r>
        <w:rPr>
          <w:rFonts w:ascii="Arial" w:hAnsi="Arial" w:cs="Arial"/>
          <w:sz w:val="24"/>
          <w:szCs w:val="24"/>
        </w:rPr>
        <w:t xml:space="preserve">. </w:t>
      </w:r>
      <w:r w:rsidRPr="00C77E6E">
        <w:rPr>
          <w:rFonts w:ascii="Arial" w:hAnsi="Arial" w:cs="Arial"/>
          <w:b/>
          <w:bCs/>
          <w:sz w:val="24"/>
          <w:szCs w:val="24"/>
        </w:rPr>
        <w:t>(</w:t>
      </w:r>
      <w:r>
        <w:rPr>
          <w:rFonts w:ascii="Arial" w:hAnsi="Arial" w:cs="Arial"/>
          <w:b/>
          <w:bCs/>
          <w:sz w:val="24"/>
          <w:szCs w:val="24"/>
        </w:rPr>
        <w:t>E</w:t>
      </w:r>
      <w:r w:rsidRPr="00C77E6E">
        <w:rPr>
          <w:rFonts w:ascii="Arial" w:hAnsi="Arial" w:cs="Arial"/>
          <w:b/>
          <w:bCs/>
          <w:sz w:val="24"/>
          <w:szCs w:val="24"/>
        </w:rPr>
        <w:t>),</w:t>
      </w:r>
      <w:r>
        <w:rPr>
          <w:rFonts w:ascii="Arial" w:hAnsi="Arial" w:cs="Arial"/>
          <w:b/>
          <w:bCs/>
          <w:sz w:val="24"/>
          <w:szCs w:val="24"/>
        </w:rPr>
        <w:t xml:space="preserve"> (A),</w:t>
      </w:r>
      <w:r w:rsidRPr="00C77E6E">
        <w:rPr>
          <w:rFonts w:ascii="Arial" w:hAnsi="Arial" w:cs="Arial"/>
          <w:b/>
          <w:bCs/>
          <w:sz w:val="24"/>
          <w:szCs w:val="24"/>
        </w:rPr>
        <w:t xml:space="preserve"> (</w:t>
      </w:r>
      <w:r>
        <w:rPr>
          <w:rFonts w:ascii="Arial" w:hAnsi="Arial" w:cs="Arial"/>
          <w:b/>
          <w:bCs/>
          <w:sz w:val="24"/>
          <w:szCs w:val="24"/>
        </w:rPr>
        <w:t>I</w:t>
      </w:r>
      <w:r w:rsidRPr="00C77E6E">
        <w:rPr>
          <w:rFonts w:ascii="Arial" w:hAnsi="Arial" w:cs="Arial"/>
          <w:b/>
          <w:bCs/>
          <w:sz w:val="24"/>
          <w:szCs w:val="24"/>
        </w:rPr>
        <w:t>)</w:t>
      </w:r>
    </w:p>
    <w:p w14:paraId="0159B12D" w14:textId="1145E1DD" w:rsidR="003675B0" w:rsidRDefault="00C77E6E" w:rsidP="00C77E6E">
      <w:pPr>
        <w:pStyle w:val="ListParagraph"/>
        <w:numPr>
          <w:ilvl w:val="0"/>
          <w:numId w:val="9"/>
        </w:numPr>
        <w:spacing w:line="276" w:lineRule="auto"/>
        <w:rPr>
          <w:rFonts w:ascii="Arial" w:hAnsi="Arial" w:cs="Arial"/>
          <w:sz w:val="24"/>
          <w:szCs w:val="24"/>
        </w:rPr>
      </w:pPr>
      <w:r w:rsidRPr="00C77E6E">
        <w:rPr>
          <w:rFonts w:ascii="Arial" w:hAnsi="Arial" w:cs="Arial"/>
          <w:sz w:val="24"/>
          <w:szCs w:val="24"/>
        </w:rPr>
        <w:t>Experience in delivering excellent customer service and care</w:t>
      </w:r>
      <w:r>
        <w:rPr>
          <w:rFonts w:ascii="Arial" w:hAnsi="Arial" w:cs="Arial"/>
          <w:sz w:val="24"/>
          <w:szCs w:val="24"/>
        </w:rPr>
        <w:t xml:space="preserve">. </w:t>
      </w:r>
      <w:r w:rsidRPr="00C77E6E">
        <w:rPr>
          <w:rFonts w:ascii="Arial" w:hAnsi="Arial" w:cs="Arial"/>
          <w:b/>
          <w:bCs/>
          <w:sz w:val="24"/>
          <w:szCs w:val="24"/>
        </w:rPr>
        <w:t>(</w:t>
      </w:r>
      <w:r>
        <w:rPr>
          <w:rFonts w:ascii="Arial" w:hAnsi="Arial" w:cs="Arial"/>
          <w:b/>
          <w:bCs/>
          <w:sz w:val="24"/>
          <w:szCs w:val="24"/>
        </w:rPr>
        <w:t>E</w:t>
      </w:r>
      <w:r w:rsidRPr="00C77E6E">
        <w:rPr>
          <w:rFonts w:ascii="Arial" w:hAnsi="Arial" w:cs="Arial"/>
          <w:b/>
          <w:bCs/>
          <w:sz w:val="24"/>
          <w:szCs w:val="24"/>
        </w:rPr>
        <w:t>),</w:t>
      </w:r>
      <w:r>
        <w:rPr>
          <w:rFonts w:ascii="Arial" w:hAnsi="Arial" w:cs="Arial"/>
          <w:b/>
          <w:bCs/>
          <w:sz w:val="24"/>
          <w:szCs w:val="24"/>
        </w:rPr>
        <w:t xml:space="preserve"> (A),</w:t>
      </w:r>
      <w:r w:rsidRPr="00C77E6E">
        <w:rPr>
          <w:rFonts w:ascii="Arial" w:hAnsi="Arial" w:cs="Arial"/>
          <w:b/>
          <w:bCs/>
          <w:sz w:val="24"/>
          <w:szCs w:val="24"/>
        </w:rPr>
        <w:t xml:space="preserve"> (</w:t>
      </w:r>
      <w:r>
        <w:rPr>
          <w:rFonts w:ascii="Arial" w:hAnsi="Arial" w:cs="Arial"/>
          <w:b/>
          <w:bCs/>
          <w:sz w:val="24"/>
          <w:szCs w:val="24"/>
        </w:rPr>
        <w:t>I</w:t>
      </w:r>
      <w:r w:rsidRPr="00C77E6E">
        <w:rPr>
          <w:rFonts w:ascii="Arial" w:hAnsi="Arial" w:cs="Arial"/>
          <w:b/>
          <w:bCs/>
          <w:sz w:val="24"/>
          <w:szCs w:val="24"/>
        </w:rPr>
        <w:t>)</w:t>
      </w:r>
    </w:p>
    <w:p w14:paraId="68EEAB31" w14:textId="77777777" w:rsidR="003675B0" w:rsidRPr="003675B0" w:rsidRDefault="003675B0" w:rsidP="6C2DC1BC">
      <w:pPr>
        <w:spacing w:line="276" w:lineRule="auto"/>
        <w:rPr>
          <w:rFonts w:ascii="Arial" w:hAnsi="Arial" w:cs="Arial"/>
          <w:sz w:val="24"/>
          <w:szCs w:val="24"/>
        </w:rPr>
      </w:pPr>
      <w:r w:rsidRPr="6C2DC1BC">
        <w:rPr>
          <w:rFonts w:ascii="Arial" w:hAnsi="Arial" w:cs="Arial"/>
          <w:b/>
          <w:bCs/>
          <w:sz w:val="24"/>
          <w:szCs w:val="24"/>
        </w:rPr>
        <w:t>Skills and Competencies</w:t>
      </w:r>
    </w:p>
    <w:p w14:paraId="267E5BFA" w14:textId="11753C76" w:rsidR="00C77E6E" w:rsidRPr="00C77E6E" w:rsidRDefault="00C77E6E" w:rsidP="00C77E6E">
      <w:pPr>
        <w:pStyle w:val="ListParagraph"/>
        <w:numPr>
          <w:ilvl w:val="0"/>
          <w:numId w:val="9"/>
        </w:numPr>
        <w:spacing w:line="276" w:lineRule="auto"/>
        <w:rPr>
          <w:rFonts w:ascii="Arial" w:hAnsi="Arial" w:cs="Arial"/>
          <w:sz w:val="24"/>
          <w:szCs w:val="24"/>
        </w:rPr>
      </w:pPr>
      <w:r w:rsidRPr="00C77E6E">
        <w:rPr>
          <w:rFonts w:ascii="Arial" w:hAnsi="Arial" w:cs="Arial"/>
          <w:sz w:val="24"/>
          <w:szCs w:val="24"/>
        </w:rPr>
        <w:t>Ability to work in a team and provide leadership and cover for the Barista/Supervisor</w:t>
      </w:r>
      <w:r>
        <w:rPr>
          <w:rFonts w:ascii="Arial" w:hAnsi="Arial" w:cs="Arial"/>
          <w:sz w:val="24"/>
          <w:szCs w:val="24"/>
        </w:rPr>
        <w:t xml:space="preserve">. </w:t>
      </w:r>
      <w:r w:rsidRPr="00C77E6E">
        <w:rPr>
          <w:rFonts w:ascii="Arial" w:hAnsi="Arial" w:cs="Arial"/>
          <w:b/>
          <w:bCs/>
          <w:sz w:val="24"/>
          <w:szCs w:val="24"/>
        </w:rPr>
        <w:t>(</w:t>
      </w:r>
      <w:r>
        <w:rPr>
          <w:rFonts w:ascii="Arial" w:hAnsi="Arial" w:cs="Arial"/>
          <w:b/>
          <w:bCs/>
          <w:sz w:val="24"/>
          <w:szCs w:val="24"/>
        </w:rPr>
        <w:t>E</w:t>
      </w:r>
      <w:r w:rsidRPr="00C77E6E">
        <w:rPr>
          <w:rFonts w:ascii="Arial" w:hAnsi="Arial" w:cs="Arial"/>
          <w:b/>
          <w:bCs/>
          <w:sz w:val="24"/>
          <w:szCs w:val="24"/>
        </w:rPr>
        <w:t>), (</w:t>
      </w:r>
      <w:r>
        <w:rPr>
          <w:rFonts w:ascii="Arial" w:hAnsi="Arial" w:cs="Arial"/>
          <w:b/>
          <w:bCs/>
          <w:sz w:val="24"/>
          <w:szCs w:val="24"/>
        </w:rPr>
        <w:t>I</w:t>
      </w:r>
      <w:r w:rsidRPr="00C77E6E">
        <w:rPr>
          <w:rFonts w:ascii="Arial" w:hAnsi="Arial" w:cs="Arial"/>
          <w:b/>
          <w:bCs/>
          <w:sz w:val="24"/>
          <w:szCs w:val="24"/>
        </w:rPr>
        <w:t>)</w:t>
      </w:r>
    </w:p>
    <w:p w14:paraId="589B3DCA" w14:textId="588A7B8E" w:rsidR="00C77E6E" w:rsidRPr="00C77E6E" w:rsidRDefault="00C77E6E" w:rsidP="00C77E6E">
      <w:pPr>
        <w:pStyle w:val="ListParagraph"/>
        <w:numPr>
          <w:ilvl w:val="0"/>
          <w:numId w:val="9"/>
        </w:numPr>
        <w:spacing w:line="276" w:lineRule="auto"/>
        <w:rPr>
          <w:rFonts w:ascii="Arial" w:hAnsi="Arial" w:cs="Arial"/>
          <w:sz w:val="24"/>
          <w:szCs w:val="24"/>
        </w:rPr>
      </w:pPr>
      <w:r w:rsidRPr="00C77E6E">
        <w:rPr>
          <w:rFonts w:ascii="Arial" w:hAnsi="Arial" w:cs="Arial"/>
          <w:sz w:val="24"/>
          <w:szCs w:val="24"/>
        </w:rPr>
        <w:t>Ability to remain calm and focused in a fast-paced environment</w:t>
      </w:r>
      <w:r>
        <w:rPr>
          <w:rFonts w:ascii="Arial" w:hAnsi="Arial" w:cs="Arial"/>
          <w:sz w:val="24"/>
          <w:szCs w:val="24"/>
        </w:rPr>
        <w:t xml:space="preserve">. </w:t>
      </w:r>
      <w:r w:rsidRPr="00C77E6E">
        <w:rPr>
          <w:rFonts w:ascii="Arial" w:hAnsi="Arial" w:cs="Arial"/>
          <w:b/>
          <w:bCs/>
          <w:sz w:val="24"/>
          <w:szCs w:val="24"/>
        </w:rPr>
        <w:t>(</w:t>
      </w:r>
      <w:r>
        <w:rPr>
          <w:rFonts w:ascii="Arial" w:hAnsi="Arial" w:cs="Arial"/>
          <w:b/>
          <w:bCs/>
          <w:sz w:val="24"/>
          <w:szCs w:val="24"/>
        </w:rPr>
        <w:t>E</w:t>
      </w:r>
      <w:r w:rsidRPr="00C77E6E">
        <w:rPr>
          <w:rFonts w:ascii="Arial" w:hAnsi="Arial" w:cs="Arial"/>
          <w:b/>
          <w:bCs/>
          <w:sz w:val="24"/>
          <w:szCs w:val="24"/>
        </w:rPr>
        <w:t>), (</w:t>
      </w:r>
      <w:r>
        <w:rPr>
          <w:rFonts w:ascii="Arial" w:hAnsi="Arial" w:cs="Arial"/>
          <w:b/>
          <w:bCs/>
          <w:sz w:val="24"/>
          <w:szCs w:val="24"/>
        </w:rPr>
        <w:t>I</w:t>
      </w:r>
      <w:r w:rsidRPr="00C77E6E">
        <w:rPr>
          <w:rFonts w:ascii="Arial" w:hAnsi="Arial" w:cs="Arial"/>
          <w:b/>
          <w:bCs/>
          <w:sz w:val="24"/>
          <w:szCs w:val="24"/>
        </w:rPr>
        <w:t>)</w:t>
      </w:r>
    </w:p>
    <w:p w14:paraId="569E6285" w14:textId="111ED8BC" w:rsidR="00C77E6E" w:rsidRPr="00C77E6E" w:rsidRDefault="00C77E6E" w:rsidP="00C77E6E">
      <w:pPr>
        <w:pStyle w:val="ListParagraph"/>
        <w:numPr>
          <w:ilvl w:val="0"/>
          <w:numId w:val="9"/>
        </w:numPr>
        <w:spacing w:line="276" w:lineRule="auto"/>
        <w:rPr>
          <w:rFonts w:ascii="Arial" w:hAnsi="Arial" w:cs="Arial"/>
          <w:sz w:val="24"/>
          <w:szCs w:val="24"/>
        </w:rPr>
      </w:pPr>
      <w:r w:rsidRPr="00C77E6E">
        <w:rPr>
          <w:rFonts w:ascii="Arial" w:hAnsi="Arial" w:cs="Arial"/>
          <w:sz w:val="24"/>
          <w:szCs w:val="24"/>
        </w:rPr>
        <w:t>Excellent people and organisational skills and able to prioritise tasks</w:t>
      </w:r>
      <w:r>
        <w:rPr>
          <w:rFonts w:ascii="Arial" w:hAnsi="Arial" w:cs="Arial"/>
          <w:sz w:val="24"/>
          <w:szCs w:val="24"/>
        </w:rPr>
        <w:t xml:space="preserve">. </w:t>
      </w:r>
      <w:r w:rsidRPr="00C77E6E">
        <w:rPr>
          <w:rFonts w:ascii="Arial" w:hAnsi="Arial" w:cs="Arial"/>
          <w:b/>
          <w:bCs/>
          <w:sz w:val="24"/>
          <w:szCs w:val="24"/>
        </w:rPr>
        <w:t>(</w:t>
      </w:r>
      <w:r>
        <w:rPr>
          <w:rFonts w:ascii="Arial" w:hAnsi="Arial" w:cs="Arial"/>
          <w:b/>
          <w:bCs/>
          <w:sz w:val="24"/>
          <w:szCs w:val="24"/>
        </w:rPr>
        <w:t>D</w:t>
      </w:r>
      <w:r w:rsidRPr="00C77E6E">
        <w:rPr>
          <w:rFonts w:ascii="Arial" w:hAnsi="Arial" w:cs="Arial"/>
          <w:b/>
          <w:bCs/>
          <w:sz w:val="24"/>
          <w:szCs w:val="24"/>
        </w:rPr>
        <w:t>), (</w:t>
      </w:r>
      <w:r>
        <w:rPr>
          <w:rFonts w:ascii="Arial" w:hAnsi="Arial" w:cs="Arial"/>
          <w:b/>
          <w:bCs/>
          <w:sz w:val="24"/>
          <w:szCs w:val="24"/>
        </w:rPr>
        <w:t>I</w:t>
      </w:r>
      <w:r w:rsidRPr="00C77E6E">
        <w:rPr>
          <w:rFonts w:ascii="Arial" w:hAnsi="Arial" w:cs="Arial"/>
          <w:b/>
          <w:bCs/>
          <w:sz w:val="24"/>
          <w:szCs w:val="24"/>
        </w:rPr>
        <w:t>)</w:t>
      </w:r>
    </w:p>
    <w:p w14:paraId="5F34C0EF" w14:textId="2AC8EB8E" w:rsidR="00B84A89" w:rsidRPr="00C77E6E" w:rsidRDefault="00C77E6E" w:rsidP="00C77E6E">
      <w:pPr>
        <w:pStyle w:val="ListParagraph"/>
        <w:numPr>
          <w:ilvl w:val="0"/>
          <w:numId w:val="9"/>
        </w:numPr>
        <w:spacing w:line="276" w:lineRule="auto"/>
        <w:rPr>
          <w:rFonts w:ascii="Arial" w:hAnsi="Arial" w:cs="Arial"/>
          <w:sz w:val="24"/>
          <w:szCs w:val="24"/>
        </w:rPr>
      </w:pPr>
      <w:r w:rsidRPr="00C77E6E">
        <w:rPr>
          <w:rFonts w:ascii="Arial" w:hAnsi="Arial" w:cs="Arial"/>
          <w:sz w:val="24"/>
          <w:szCs w:val="24"/>
        </w:rPr>
        <w:t xml:space="preserve">Flexible attitude to working hours and </w:t>
      </w:r>
      <w:r w:rsidRPr="00C77E6E">
        <w:rPr>
          <w:rFonts w:ascii="Arial" w:hAnsi="Arial" w:cs="Arial"/>
          <w:sz w:val="24"/>
          <w:szCs w:val="24"/>
        </w:rPr>
        <w:t>patterns</w:t>
      </w:r>
      <w:r>
        <w:rPr>
          <w:rFonts w:ascii="Arial" w:hAnsi="Arial" w:cs="Arial"/>
          <w:sz w:val="24"/>
          <w:szCs w:val="24"/>
        </w:rPr>
        <w:t xml:space="preserve">. </w:t>
      </w:r>
      <w:r w:rsidRPr="00C77E6E">
        <w:rPr>
          <w:rFonts w:ascii="Arial" w:hAnsi="Arial" w:cs="Arial"/>
          <w:b/>
          <w:bCs/>
          <w:sz w:val="24"/>
          <w:szCs w:val="24"/>
        </w:rPr>
        <w:t>(</w:t>
      </w:r>
      <w:r>
        <w:rPr>
          <w:rFonts w:ascii="Arial" w:hAnsi="Arial" w:cs="Arial"/>
          <w:b/>
          <w:bCs/>
          <w:sz w:val="24"/>
          <w:szCs w:val="24"/>
        </w:rPr>
        <w:t>E</w:t>
      </w:r>
      <w:r w:rsidRPr="00C77E6E">
        <w:rPr>
          <w:rFonts w:ascii="Arial" w:hAnsi="Arial" w:cs="Arial"/>
          <w:b/>
          <w:bCs/>
          <w:sz w:val="24"/>
          <w:szCs w:val="24"/>
        </w:rPr>
        <w:t>), (</w:t>
      </w:r>
      <w:r>
        <w:rPr>
          <w:rFonts w:ascii="Arial" w:hAnsi="Arial" w:cs="Arial"/>
          <w:b/>
          <w:bCs/>
          <w:sz w:val="24"/>
          <w:szCs w:val="24"/>
        </w:rPr>
        <w:t>I</w:t>
      </w:r>
      <w:r w:rsidRPr="00C77E6E">
        <w:rPr>
          <w:rFonts w:ascii="Arial" w:hAnsi="Arial" w:cs="Arial"/>
          <w:b/>
          <w:bCs/>
          <w:sz w:val="24"/>
          <w:szCs w:val="24"/>
        </w:rPr>
        <w:t>)</w:t>
      </w:r>
    </w:p>
    <w:p w14:paraId="05DA7FB9" w14:textId="77777777" w:rsidR="00B84A89" w:rsidRDefault="00B84A89" w:rsidP="009C0BE3">
      <w:pPr>
        <w:pStyle w:val="ListParagraph"/>
        <w:rPr>
          <w:rFonts w:ascii="Arial" w:hAnsi="Arial" w:cs="Arial"/>
          <w:sz w:val="24"/>
          <w:szCs w:val="24"/>
        </w:rPr>
      </w:pPr>
    </w:p>
    <w:p w14:paraId="2A628917" w14:textId="77777777" w:rsidR="003F0700" w:rsidRPr="003F0700" w:rsidRDefault="003F0700" w:rsidP="003F0700">
      <w:pPr>
        <w:rPr>
          <w:rFonts w:ascii="Arial" w:hAnsi="Arial" w:cs="Arial"/>
          <w:sz w:val="24"/>
          <w:szCs w:val="24"/>
        </w:rPr>
      </w:pPr>
    </w:p>
    <w:p w14:paraId="213209A1" w14:textId="77777777" w:rsidR="009C669B" w:rsidRDefault="009C669B" w:rsidP="009C669B">
      <w:pPr>
        <w:pStyle w:val="ListParagraph"/>
        <w:rPr>
          <w:rFonts w:ascii="Arial" w:hAnsi="Arial" w:cs="Arial"/>
          <w:sz w:val="24"/>
          <w:szCs w:val="24"/>
        </w:rPr>
      </w:pPr>
    </w:p>
    <w:p w14:paraId="17A829E7" w14:textId="77777777" w:rsidR="00FA00D1" w:rsidRPr="00C74EAC" w:rsidRDefault="00FA00D1" w:rsidP="00FA00D1">
      <w:pPr>
        <w:pStyle w:val="ListParagraph"/>
        <w:rPr>
          <w:rFonts w:ascii="Arial" w:hAnsi="Arial" w:cs="Arial"/>
          <w:sz w:val="24"/>
          <w:szCs w:val="24"/>
        </w:rPr>
      </w:pPr>
    </w:p>
    <w:p w14:paraId="295C302D" w14:textId="77777777" w:rsidR="005F5944" w:rsidRPr="005F5944" w:rsidRDefault="005F5944" w:rsidP="005F5944">
      <w:pPr>
        <w:rPr>
          <w:rFonts w:ascii="Arial" w:hAnsi="Arial" w:cs="Arial"/>
          <w:sz w:val="24"/>
          <w:szCs w:val="24"/>
        </w:rPr>
      </w:pPr>
    </w:p>
    <w:p w14:paraId="30EA7E40" w14:textId="77777777" w:rsidR="00895147" w:rsidRPr="00DD78FA" w:rsidRDefault="00895147" w:rsidP="00AD5277">
      <w:pPr>
        <w:rPr>
          <w:rFonts w:ascii="Arial" w:hAnsi="Arial" w:cs="Arial"/>
        </w:rPr>
      </w:pPr>
    </w:p>
    <w:sectPr w:rsidR="00895147" w:rsidRPr="00DD78FA" w:rsidSect="00130FB1">
      <w:headerReference w:type="default" r:id="rId10"/>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77BAD" w14:textId="77777777" w:rsidR="00352576" w:rsidRDefault="00352576" w:rsidP="007621EA">
      <w:pPr>
        <w:spacing w:after="0" w:line="240" w:lineRule="auto"/>
      </w:pPr>
      <w:r>
        <w:separator/>
      </w:r>
    </w:p>
  </w:endnote>
  <w:endnote w:type="continuationSeparator" w:id="0">
    <w:p w14:paraId="046ABBDE" w14:textId="77777777" w:rsidR="00352576" w:rsidRDefault="00352576" w:rsidP="007621EA">
      <w:pPr>
        <w:spacing w:after="0" w:line="240" w:lineRule="auto"/>
      </w:pPr>
      <w:r>
        <w:continuationSeparator/>
      </w:r>
    </w:p>
  </w:endnote>
  <w:endnote w:type="continuationNotice" w:id="1">
    <w:p w14:paraId="17EBF73B" w14:textId="77777777" w:rsidR="00352576" w:rsidRDefault="00352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BCFD7" w14:textId="77777777" w:rsidR="00352576" w:rsidRDefault="00352576" w:rsidP="007621EA">
      <w:pPr>
        <w:spacing w:after="0" w:line="240" w:lineRule="auto"/>
      </w:pPr>
      <w:r>
        <w:separator/>
      </w:r>
    </w:p>
  </w:footnote>
  <w:footnote w:type="continuationSeparator" w:id="0">
    <w:p w14:paraId="7636E6AA" w14:textId="77777777" w:rsidR="00352576" w:rsidRDefault="00352576" w:rsidP="007621EA">
      <w:pPr>
        <w:spacing w:after="0" w:line="240" w:lineRule="auto"/>
      </w:pPr>
      <w:r>
        <w:continuationSeparator/>
      </w:r>
    </w:p>
  </w:footnote>
  <w:footnote w:type="continuationNotice" w:id="1">
    <w:p w14:paraId="20F33B27" w14:textId="77777777" w:rsidR="00352576" w:rsidRDefault="00352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901E" w14:textId="77777777" w:rsidR="00CC4414" w:rsidRDefault="007621EA" w:rsidP="00CC4414">
    <w:pPr>
      <w:pStyle w:val="Header"/>
      <w:rPr>
        <w:sz w:val="16"/>
        <w:szCs w:val="16"/>
      </w:rPr>
    </w:pPr>
    <w:r w:rsidRPr="00AB19F7">
      <w:rPr>
        <w:bCs/>
        <w:noProof/>
        <w:color w:val="0E2841" w:themeColor="text2"/>
        <w:sz w:val="18"/>
        <w:szCs w:val="18"/>
      </w:rPr>
      <w:drawing>
        <wp:inline distT="0" distB="0" distL="0" distR="0" wp14:anchorId="1E1A6A5F" wp14:editId="766F88B0">
          <wp:extent cx="1117600" cy="699884"/>
          <wp:effectExtent l="25400" t="0" r="0" b="0"/>
          <wp:docPr id="746154912"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54912" name="Picture 0">
                    <a:extLst>
                      <a:ext uri="{C183D7F6-B498-43B3-948B-1728B52AA6E4}">
                        <adec:decorative xmlns:adec="http://schemas.microsoft.com/office/drawing/2017/decorative" val="1"/>
                      </a:ext>
                    </a:extLst>
                  </pic:cNvPr>
                  <pic:cNvPicPr/>
                </pic:nvPicPr>
                <pic:blipFill>
                  <a:blip r:embed="rId1"/>
                  <a:stretch>
                    <a:fillRect/>
                  </a:stretch>
                </pic:blipFill>
                <pic:spPr>
                  <a:xfrm>
                    <a:off x="0" y="0"/>
                    <a:ext cx="1118583" cy="700500"/>
                  </a:xfrm>
                  <a:prstGeom prst="rect">
                    <a:avLst/>
                  </a:prstGeom>
                </pic:spPr>
              </pic:pic>
            </a:graphicData>
          </a:graphic>
        </wp:inline>
      </w:drawing>
    </w:r>
    <w:r>
      <w:rPr>
        <w:sz w:val="44"/>
        <w:szCs w:val="44"/>
      </w:rPr>
      <w:t xml:space="preserve">    </w:t>
    </w:r>
    <w:r w:rsidR="00CC4414">
      <w:rPr>
        <w:sz w:val="16"/>
        <w:szCs w:val="16"/>
      </w:rPr>
      <w:t xml:space="preserve"> </w:t>
    </w:r>
  </w:p>
  <w:p w14:paraId="0839952F" w14:textId="77777777" w:rsidR="007621EA" w:rsidRPr="00CC4414" w:rsidRDefault="007621EA" w:rsidP="00CC4414">
    <w:pPr>
      <w:pStyle w:val="Header"/>
      <w:rPr>
        <w:sz w:val="16"/>
        <w:szCs w:val="16"/>
      </w:rPr>
    </w:pPr>
    <w:r>
      <w:rPr>
        <w:sz w:val="44"/>
        <w:szCs w:val="44"/>
      </w:rPr>
      <w:t xml:space="preserve">      </w:t>
    </w:r>
    <w:r w:rsidR="00B77E1B">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4FB1"/>
    <w:multiLevelType w:val="hybridMultilevel"/>
    <w:tmpl w:val="F0CC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83E39"/>
    <w:multiLevelType w:val="hybridMultilevel"/>
    <w:tmpl w:val="B8449456"/>
    <w:lvl w:ilvl="0" w:tplc="4876288A">
      <w:start w:val="1"/>
      <w:numFmt w:val="decimal"/>
      <w:lvlText w:val="%1."/>
      <w:lvlJc w:val="left"/>
      <w:pPr>
        <w:ind w:left="420" w:hanging="360"/>
      </w:pPr>
      <w:rPr>
        <w:rFonts w:ascii="Arial" w:hAnsi="Arial" w:cs="Arial" w:hint="default"/>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7EB43FE"/>
    <w:multiLevelType w:val="hybridMultilevel"/>
    <w:tmpl w:val="45AC61E8"/>
    <w:lvl w:ilvl="0" w:tplc="605E59D2">
      <w:start w:val="1"/>
      <w:numFmt w:val="decimal"/>
      <w:lvlText w:val="%1."/>
      <w:lvlJc w:val="left"/>
      <w:pPr>
        <w:ind w:left="108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3A22459"/>
    <w:multiLevelType w:val="hybridMultilevel"/>
    <w:tmpl w:val="33CEC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D73CF4"/>
    <w:multiLevelType w:val="hybridMultilevel"/>
    <w:tmpl w:val="E62238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5400C1"/>
    <w:multiLevelType w:val="hybridMultilevel"/>
    <w:tmpl w:val="BADCFC36"/>
    <w:lvl w:ilvl="0" w:tplc="605E59D2">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FB6BD5"/>
    <w:multiLevelType w:val="hybridMultilevel"/>
    <w:tmpl w:val="49CC7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4314A0"/>
    <w:multiLevelType w:val="hybridMultilevel"/>
    <w:tmpl w:val="E6223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635676"/>
    <w:multiLevelType w:val="hybridMultilevel"/>
    <w:tmpl w:val="5AA28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1360D4"/>
    <w:multiLevelType w:val="hybridMultilevel"/>
    <w:tmpl w:val="C0F8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11A24"/>
    <w:multiLevelType w:val="hybridMultilevel"/>
    <w:tmpl w:val="09960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803941"/>
    <w:multiLevelType w:val="hybridMultilevel"/>
    <w:tmpl w:val="816A2164"/>
    <w:lvl w:ilvl="0" w:tplc="605E59D2">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9869368">
    <w:abstractNumId w:val="9"/>
  </w:num>
  <w:num w:numId="2" w16cid:durableId="1018387072">
    <w:abstractNumId w:val="3"/>
  </w:num>
  <w:num w:numId="3" w16cid:durableId="2136171251">
    <w:abstractNumId w:val="8"/>
  </w:num>
  <w:num w:numId="4" w16cid:durableId="225529685">
    <w:abstractNumId w:val="6"/>
  </w:num>
  <w:num w:numId="5" w16cid:durableId="1297952207">
    <w:abstractNumId w:val="1"/>
  </w:num>
  <w:num w:numId="6" w16cid:durableId="967778879">
    <w:abstractNumId w:val="7"/>
  </w:num>
  <w:num w:numId="7" w16cid:durableId="664212626">
    <w:abstractNumId w:val="4"/>
  </w:num>
  <w:num w:numId="8" w16cid:durableId="214659116">
    <w:abstractNumId w:val="0"/>
  </w:num>
  <w:num w:numId="9" w16cid:durableId="1788237547">
    <w:abstractNumId w:val="5"/>
  </w:num>
  <w:num w:numId="10" w16cid:durableId="1933510545">
    <w:abstractNumId w:val="10"/>
  </w:num>
  <w:num w:numId="11" w16cid:durableId="677928929">
    <w:abstractNumId w:val="2"/>
  </w:num>
  <w:num w:numId="12" w16cid:durableId="1947614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EA"/>
    <w:rsid w:val="000337B0"/>
    <w:rsid w:val="00040DE6"/>
    <w:rsid w:val="00073BE7"/>
    <w:rsid w:val="00075E7C"/>
    <w:rsid w:val="000B2269"/>
    <w:rsid w:val="00130FB1"/>
    <w:rsid w:val="00141FE4"/>
    <w:rsid w:val="00176870"/>
    <w:rsid w:val="002237F1"/>
    <w:rsid w:val="00292730"/>
    <w:rsid w:val="002B7521"/>
    <w:rsid w:val="002E5489"/>
    <w:rsid w:val="0031204A"/>
    <w:rsid w:val="00327D08"/>
    <w:rsid w:val="00352576"/>
    <w:rsid w:val="00364FAA"/>
    <w:rsid w:val="003675B0"/>
    <w:rsid w:val="003804D5"/>
    <w:rsid w:val="00384F28"/>
    <w:rsid w:val="003B1360"/>
    <w:rsid w:val="003B79BD"/>
    <w:rsid w:val="003F0700"/>
    <w:rsid w:val="003F6BC4"/>
    <w:rsid w:val="00420136"/>
    <w:rsid w:val="00433221"/>
    <w:rsid w:val="00473C1F"/>
    <w:rsid w:val="004939CE"/>
    <w:rsid w:val="004A3041"/>
    <w:rsid w:val="004E7212"/>
    <w:rsid w:val="00515C2D"/>
    <w:rsid w:val="005324A8"/>
    <w:rsid w:val="005570CA"/>
    <w:rsid w:val="005724C6"/>
    <w:rsid w:val="00595B61"/>
    <w:rsid w:val="005B6BA9"/>
    <w:rsid w:val="005D6B6E"/>
    <w:rsid w:val="005F5944"/>
    <w:rsid w:val="006F7CCF"/>
    <w:rsid w:val="0072394C"/>
    <w:rsid w:val="0074380E"/>
    <w:rsid w:val="007621EA"/>
    <w:rsid w:val="007810EE"/>
    <w:rsid w:val="00797AC0"/>
    <w:rsid w:val="00841FA7"/>
    <w:rsid w:val="00880ED9"/>
    <w:rsid w:val="00895147"/>
    <w:rsid w:val="008A06F3"/>
    <w:rsid w:val="00973053"/>
    <w:rsid w:val="00976D8C"/>
    <w:rsid w:val="009B2502"/>
    <w:rsid w:val="009B7478"/>
    <w:rsid w:val="009C0BE3"/>
    <w:rsid w:val="009C669B"/>
    <w:rsid w:val="009D6020"/>
    <w:rsid w:val="00A01789"/>
    <w:rsid w:val="00A105B6"/>
    <w:rsid w:val="00A436ED"/>
    <w:rsid w:val="00A71E78"/>
    <w:rsid w:val="00A7702C"/>
    <w:rsid w:val="00AB1CB8"/>
    <w:rsid w:val="00AC0EB1"/>
    <w:rsid w:val="00AD3D4A"/>
    <w:rsid w:val="00AD5277"/>
    <w:rsid w:val="00AE5E7E"/>
    <w:rsid w:val="00AF18E6"/>
    <w:rsid w:val="00B0728C"/>
    <w:rsid w:val="00B1146D"/>
    <w:rsid w:val="00B473F1"/>
    <w:rsid w:val="00B672EF"/>
    <w:rsid w:val="00B77E1B"/>
    <w:rsid w:val="00B84A89"/>
    <w:rsid w:val="00BD0C5D"/>
    <w:rsid w:val="00BE5B01"/>
    <w:rsid w:val="00C2113F"/>
    <w:rsid w:val="00C74EAC"/>
    <w:rsid w:val="00C75D8A"/>
    <w:rsid w:val="00C77E6E"/>
    <w:rsid w:val="00C8730D"/>
    <w:rsid w:val="00CA6392"/>
    <w:rsid w:val="00CC4414"/>
    <w:rsid w:val="00CF24A6"/>
    <w:rsid w:val="00D04E83"/>
    <w:rsid w:val="00DC153A"/>
    <w:rsid w:val="00DD78FA"/>
    <w:rsid w:val="00DE0702"/>
    <w:rsid w:val="00E2381E"/>
    <w:rsid w:val="00E80D62"/>
    <w:rsid w:val="00E962DC"/>
    <w:rsid w:val="00EB2ED4"/>
    <w:rsid w:val="00EC7AAF"/>
    <w:rsid w:val="00ED4622"/>
    <w:rsid w:val="00EF0874"/>
    <w:rsid w:val="00EF1D8D"/>
    <w:rsid w:val="00F07972"/>
    <w:rsid w:val="00F52F60"/>
    <w:rsid w:val="00F609AF"/>
    <w:rsid w:val="00FA00D1"/>
    <w:rsid w:val="00FA5B97"/>
    <w:rsid w:val="042D44C7"/>
    <w:rsid w:val="0A4B871D"/>
    <w:rsid w:val="1CCF97B2"/>
    <w:rsid w:val="477F948D"/>
    <w:rsid w:val="675C3E12"/>
    <w:rsid w:val="6C2DC1BC"/>
    <w:rsid w:val="77804FFC"/>
    <w:rsid w:val="790B3546"/>
    <w:rsid w:val="7B48F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E9019"/>
  <w15:chartTrackingRefBased/>
  <w15:docId w15:val="{3C777634-57E9-4217-B665-C6608FE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1EA"/>
    <w:rPr>
      <w:rFonts w:eastAsiaTheme="majorEastAsia" w:cstheme="majorBidi"/>
      <w:color w:val="272727" w:themeColor="text1" w:themeTint="D8"/>
    </w:rPr>
  </w:style>
  <w:style w:type="paragraph" w:styleId="Title">
    <w:name w:val="Title"/>
    <w:basedOn w:val="Normal"/>
    <w:next w:val="Normal"/>
    <w:link w:val="TitleChar"/>
    <w:uiPriority w:val="10"/>
    <w:qFormat/>
    <w:rsid w:val="00762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1EA"/>
    <w:pPr>
      <w:spacing w:before="160"/>
      <w:jc w:val="center"/>
    </w:pPr>
    <w:rPr>
      <w:i/>
      <w:iCs/>
      <w:color w:val="404040" w:themeColor="text1" w:themeTint="BF"/>
    </w:rPr>
  </w:style>
  <w:style w:type="character" w:customStyle="1" w:styleId="QuoteChar">
    <w:name w:val="Quote Char"/>
    <w:basedOn w:val="DefaultParagraphFont"/>
    <w:link w:val="Quote"/>
    <w:uiPriority w:val="29"/>
    <w:rsid w:val="007621EA"/>
    <w:rPr>
      <w:i/>
      <w:iCs/>
      <w:color w:val="404040" w:themeColor="text1" w:themeTint="BF"/>
    </w:rPr>
  </w:style>
  <w:style w:type="paragraph" w:styleId="ListParagraph">
    <w:name w:val="List Paragraph"/>
    <w:basedOn w:val="Normal"/>
    <w:uiPriority w:val="34"/>
    <w:qFormat/>
    <w:rsid w:val="007621EA"/>
    <w:pPr>
      <w:ind w:left="720"/>
      <w:contextualSpacing/>
    </w:pPr>
  </w:style>
  <w:style w:type="character" w:styleId="IntenseEmphasis">
    <w:name w:val="Intense Emphasis"/>
    <w:basedOn w:val="DefaultParagraphFont"/>
    <w:uiPriority w:val="21"/>
    <w:qFormat/>
    <w:rsid w:val="007621EA"/>
    <w:rPr>
      <w:i/>
      <w:iCs/>
      <w:color w:val="0F4761" w:themeColor="accent1" w:themeShade="BF"/>
    </w:rPr>
  </w:style>
  <w:style w:type="paragraph" w:styleId="IntenseQuote">
    <w:name w:val="Intense Quote"/>
    <w:basedOn w:val="Normal"/>
    <w:next w:val="Normal"/>
    <w:link w:val="IntenseQuoteChar"/>
    <w:uiPriority w:val="30"/>
    <w:qFormat/>
    <w:rsid w:val="00762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1EA"/>
    <w:rPr>
      <w:i/>
      <w:iCs/>
      <w:color w:val="0F4761" w:themeColor="accent1" w:themeShade="BF"/>
    </w:rPr>
  </w:style>
  <w:style w:type="character" w:styleId="IntenseReference">
    <w:name w:val="Intense Reference"/>
    <w:basedOn w:val="DefaultParagraphFont"/>
    <w:uiPriority w:val="32"/>
    <w:qFormat/>
    <w:rsid w:val="007621EA"/>
    <w:rPr>
      <w:b/>
      <w:bCs/>
      <w:smallCaps/>
      <w:color w:val="0F4761" w:themeColor="accent1" w:themeShade="BF"/>
      <w:spacing w:val="5"/>
    </w:rPr>
  </w:style>
  <w:style w:type="paragraph" w:styleId="Header">
    <w:name w:val="header"/>
    <w:basedOn w:val="Normal"/>
    <w:link w:val="HeaderChar"/>
    <w:uiPriority w:val="99"/>
    <w:unhideWhenUsed/>
    <w:rsid w:val="00762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1EA"/>
  </w:style>
  <w:style w:type="paragraph" w:styleId="Footer">
    <w:name w:val="footer"/>
    <w:basedOn w:val="Normal"/>
    <w:link w:val="FooterChar"/>
    <w:uiPriority w:val="99"/>
    <w:unhideWhenUsed/>
    <w:rsid w:val="00762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1EA"/>
  </w:style>
  <w:style w:type="table" w:styleId="TableGrid">
    <w:name w:val="Table Grid"/>
    <w:basedOn w:val="TableNormal"/>
    <w:uiPriority w:val="39"/>
    <w:rsid w:val="00895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1stBullet">
    <w:name w:val="PS-1st Bullet"/>
    <w:basedOn w:val="Normal"/>
    <w:rsid w:val="003804D5"/>
    <w:pPr>
      <w:tabs>
        <w:tab w:val="num" w:pos="336"/>
        <w:tab w:val="left" w:pos="4860"/>
      </w:tabs>
      <w:spacing w:before="60" w:after="60" w:line="240" w:lineRule="auto"/>
      <w:ind w:left="335" w:hanging="335"/>
    </w:pPr>
    <w:rPr>
      <w:rFonts w:ascii="Arial" w:eastAsia="Times New Roman" w:hAnsi="Arial" w:cs="Times New Roman"/>
      <w:b/>
      <w:kern w:val="0"/>
      <w:sz w:val="28"/>
      <w:szCs w:val="2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DEB7ACC3F16439F76BC62ABA4F4B6" ma:contentTypeVersion="36" ma:contentTypeDescription="Create a new document." ma:contentTypeScope="" ma:versionID="3540c68775797cfd4aaec6907f0a4aaf">
  <xsd:schema xmlns:xsd="http://www.w3.org/2001/XMLSchema" xmlns:xs="http://www.w3.org/2001/XMLSchema" xmlns:p="http://schemas.microsoft.com/office/2006/metadata/properties" xmlns:ns2="3fe8f295-1c97-4579-8717-f69308806f5e" xmlns:ns3="f8ab6ff3-7820-41fa-91ca-7603f85d9d58" targetNamespace="http://schemas.microsoft.com/office/2006/metadata/properties" ma:root="true" ma:fieldsID="e8298011d096f0a6d56be496a2c89a7f" ns2:_="" ns3:_="">
    <xsd:import namespace="3fe8f295-1c97-4579-8717-f69308806f5e"/>
    <xsd:import namespace="f8ab6ff3-7820-41fa-91ca-7603f85d9d5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f295-1c97-4579-8717-f69308806f5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b6ff3-7820-41fa-91ca-7603f85d9d58"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acff8ff1-decf-4b95-9b40-45539b62774f}" ma:internalName="TaxCatchAll" ma:showField="CatchAllData" ma:web="f8ab6ff3-7820-41fa-91ca-7603f85d9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3fe8f295-1c97-4579-8717-f69308806f5e" xsi:nil="true"/>
    <Has_Leaders_Only_SectionGroup xmlns="3fe8f295-1c97-4579-8717-f69308806f5e" xsi:nil="true"/>
    <lcf76f155ced4ddcb4097134ff3c332f xmlns="3fe8f295-1c97-4579-8717-f69308806f5e">
      <Terms xmlns="http://schemas.microsoft.com/office/infopath/2007/PartnerControls"/>
    </lcf76f155ced4ddcb4097134ff3c332f>
    <AppVersion xmlns="3fe8f295-1c97-4579-8717-f69308806f5e" xsi:nil="true"/>
    <Math_Settings xmlns="3fe8f295-1c97-4579-8717-f69308806f5e" xsi:nil="true"/>
    <Invited_Members xmlns="3fe8f295-1c97-4579-8717-f69308806f5e" xsi:nil="true"/>
    <FolderType xmlns="3fe8f295-1c97-4579-8717-f69308806f5e" xsi:nil="true"/>
    <Leaders xmlns="3fe8f295-1c97-4579-8717-f69308806f5e">
      <UserInfo>
        <DisplayName/>
        <AccountId xsi:nil="true"/>
        <AccountType/>
      </UserInfo>
    </Leaders>
    <IsNotebookLocked xmlns="3fe8f295-1c97-4579-8717-f69308806f5e" xsi:nil="true"/>
    <TaxCatchAll xmlns="f8ab6ff3-7820-41fa-91ca-7603f85d9d58" xsi:nil="true"/>
    <Members xmlns="3fe8f295-1c97-4579-8717-f69308806f5e">
      <UserInfo>
        <DisplayName/>
        <AccountId xsi:nil="true"/>
        <AccountType/>
      </UserInfo>
    </Members>
    <CultureName xmlns="3fe8f295-1c97-4579-8717-f69308806f5e" xsi:nil="true"/>
    <Owner xmlns="3fe8f295-1c97-4579-8717-f69308806f5e">
      <UserInfo>
        <DisplayName/>
        <AccountId xsi:nil="true"/>
        <AccountType/>
      </UserInfo>
    </Owner>
    <LMS_Mappings xmlns="3fe8f295-1c97-4579-8717-f69308806f5e" xsi:nil="true"/>
    <Invited_Leaders xmlns="3fe8f295-1c97-4579-8717-f69308806f5e" xsi:nil="true"/>
    <Is_Collaboration_Space_Locked xmlns="3fe8f295-1c97-4579-8717-f69308806f5e" xsi:nil="true"/>
    <Templates xmlns="3fe8f295-1c97-4579-8717-f69308806f5e" xsi:nil="true"/>
    <Member_Groups xmlns="3fe8f295-1c97-4579-8717-f69308806f5e">
      <UserInfo>
        <DisplayName/>
        <AccountId xsi:nil="true"/>
        <AccountType/>
      </UserInfo>
    </Member_Groups>
    <NotebookType xmlns="3fe8f295-1c97-4579-8717-f69308806f5e" xsi:nil="true"/>
    <Distribution_Groups xmlns="3fe8f295-1c97-4579-8717-f69308806f5e" xsi:nil="true"/>
    <TeamsChannelId xmlns="3fe8f295-1c97-4579-8717-f69308806f5e" xsi:nil="true"/>
    <DefaultSectionNames xmlns="3fe8f295-1c97-4579-8717-f69308806f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623FE-6222-409A-820C-D5C9C3356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f295-1c97-4579-8717-f69308806f5e"/>
    <ds:schemaRef ds:uri="f8ab6ff3-7820-41fa-91ca-7603f85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E6D3C-7F73-490B-99E1-E789900AE3FE}">
  <ds:schemaRefs>
    <ds:schemaRef ds:uri="http://schemas.microsoft.com/office/2006/metadata/properties"/>
    <ds:schemaRef ds:uri="http://schemas.microsoft.com/office/infopath/2007/PartnerControls"/>
    <ds:schemaRef ds:uri="3fe8f295-1c97-4579-8717-f69308806f5e"/>
    <ds:schemaRef ds:uri="f8ab6ff3-7820-41fa-91ca-7603f85d9d58"/>
  </ds:schemaRefs>
</ds:datastoreItem>
</file>

<file path=customXml/itemProps3.xml><?xml version="1.0" encoding="utf-8"?>
<ds:datastoreItem xmlns:ds="http://schemas.openxmlformats.org/officeDocument/2006/customXml" ds:itemID="{9286C80B-9D31-452A-BDD8-5DEF856D8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Alli Whitehouse</dc:creator>
  <cp:keywords/>
  <dc:description/>
  <cp:lastModifiedBy>Daniel Kite</cp:lastModifiedBy>
  <cp:revision>2</cp:revision>
  <dcterms:created xsi:type="dcterms:W3CDTF">2025-08-19T11:24:00Z</dcterms:created>
  <dcterms:modified xsi:type="dcterms:W3CDTF">2025-08-19T11:24:00Z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0x010100B84DEB7ACC3F16439F76BC62ABA4F4B6</vt:lpwstr>
  </property>
  <property fmtid="{D5CDD505-2E9C-101B-9397-08002B2CF9AE}" pid="3" name="MediaServiceImageTags">
    <vt:lpwstr/>
  </property>
</Properties>
</file>